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86"/>
      </w:tblGrid>
      <w:tr w:rsidR="00F65C6D" w14:paraId="3C124845" w14:textId="77777777">
        <w:trPr>
          <w:trHeight w:val="1766"/>
        </w:trPr>
        <w:tc>
          <w:tcPr>
            <w:tcW w:w="3936" w:type="dxa"/>
          </w:tcPr>
          <w:p w14:paraId="43EA88E7" w14:textId="77777777" w:rsidR="00F65C6D" w:rsidRPr="00943D69" w:rsidRDefault="00CC2DD9">
            <w:pPr>
              <w:spacing w:after="0" w:line="240" w:lineRule="auto"/>
              <w:rPr>
                <w:rFonts w:ascii="Times New Roman" w:hAnsi="Times New Roman"/>
                <w:sz w:val="26"/>
                <w:szCs w:val="26"/>
              </w:rPr>
            </w:pPr>
            <w:r w:rsidRPr="00943D69">
              <w:rPr>
                <w:rFonts w:ascii="Times New Roman" w:hAnsi="Times New Roman"/>
                <w:sz w:val="26"/>
                <w:szCs w:val="26"/>
              </w:rPr>
              <w:t>S</w:t>
            </w:r>
            <w:r w:rsidRPr="00943D69">
              <w:rPr>
                <w:rFonts w:ascii="Times New Roman" w:hAnsi="Times New Roman"/>
                <w:sz w:val="26"/>
                <w:szCs w:val="26"/>
              </w:rPr>
              <w:t>Ở</w:t>
            </w:r>
            <w:r w:rsidRPr="00943D69">
              <w:rPr>
                <w:rFonts w:ascii="Times New Roman" w:hAnsi="Times New Roman"/>
                <w:sz w:val="26"/>
                <w:szCs w:val="26"/>
              </w:rPr>
              <w:t xml:space="preserve"> Y T</w:t>
            </w:r>
            <w:r w:rsidRPr="00943D69">
              <w:rPr>
                <w:rFonts w:ascii="Times New Roman" w:hAnsi="Times New Roman"/>
                <w:sz w:val="26"/>
                <w:szCs w:val="26"/>
              </w:rPr>
              <w:t>Ế</w:t>
            </w:r>
            <w:r w:rsidRPr="00943D69">
              <w:rPr>
                <w:rFonts w:ascii="Times New Roman" w:hAnsi="Times New Roman"/>
                <w:sz w:val="26"/>
                <w:szCs w:val="26"/>
              </w:rPr>
              <w:t xml:space="preserve"> NGH</w:t>
            </w:r>
            <w:r w:rsidRPr="00943D69">
              <w:rPr>
                <w:rFonts w:ascii="Times New Roman" w:hAnsi="Times New Roman"/>
                <w:sz w:val="26"/>
                <w:szCs w:val="26"/>
              </w:rPr>
              <w:t>Ệ</w:t>
            </w:r>
            <w:r w:rsidRPr="00943D69">
              <w:rPr>
                <w:rFonts w:ascii="Times New Roman" w:hAnsi="Times New Roman"/>
                <w:sz w:val="26"/>
                <w:szCs w:val="26"/>
              </w:rPr>
              <w:t xml:space="preserve"> AN</w:t>
            </w:r>
          </w:p>
          <w:p w14:paraId="1792DB6A" w14:textId="44C3E7F8" w:rsidR="00F65C6D" w:rsidRPr="00943D69" w:rsidRDefault="00CC2DD9">
            <w:pPr>
              <w:spacing w:after="0" w:line="240" w:lineRule="auto"/>
              <w:rPr>
                <w:rFonts w:ascii="Times New Roman" w:hAnsi="Times New Roman"/>
                <w:b/>
                <w:sz w:val="24"/>
                <w:szCs w:val="24"/>
              </w:rPr>
            </w:pPr>
            <w:r w:rsidRPr="00943D69">
              <w:rPr>
                <w:rFonts w:ascii="Times New Roman" w:hAnsi="Times New Roman"/>
                <w:b/>
                <w:sz w:val="24"/>
                <w:szCs w:val="24"/>
              </w:rPr>
              <w:t>TRUNG TÂM Y T</w:t>
            </w:r>
            <w:r w:rsidRPr="00943D69">
              <w:rPr>
                <w:rFonts w:ascii="Times New Roman" w:hAnsi="Times New Roman"/>
                <w:b/>
                <w:sz w:val="24"/>
                <w:szCs w:val="24"/>
              </w:rPr>
              <w:t>Ế</w:t>
            </w:r>
            <w:r w:rsidRPr="00943D69">
              <w:rPr>
                <w:rFonts w:ascii="Times New Roman" w:hAnsi="Times New Roman"/>
                <w:b/>
                <w:sz w:val="24"/>
                <w:szCs w:val="24"/>
              </w:rPr>
              <w:t xml:space="preserve"> </w:t>
            </w:r>
            <w:r w:rsidR="005B3185" w:rsidRPr="00943D69">
              <w:rPr>
                <w:rFonts w:ascii="Times New Roman" w:hAnsi="Times New Roman"/>
                <w:b/>
                <w:sz w:val="24"/>
                <w:szCs w:val="24"/>
              </w:rPr>
              <w:t>KỲ SƠN</w:t>
            </w:r>
          </w:p>
          <w:p w14:paraId="77F82EA5" w14:textId="77777777" w:rsidR="00F65C6D" w:rsidRDefault="00CC2DD9">
            <w:pPr>
              <w:spacing w:after="0" w:line="240" w:lineRule="auto"/>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050F7768" wp14:editId="38B6934B">
                      <wp:simplePos x="0" y="0"/>
                      <wp:positionH relativeFrom="column">
                        <wp:posOffset>574330</wp:posOffset>
                      </wp:positionH>
                      <wp:positionV relativeFrom="paragraph">
                        <wp:posOffset>9525</wp:posOffset>
                      </wp:positionV>
                      <wp:extent cx="11811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0916BD" id="_x0000_t32" coordsize="21600,21600" o:spt="32" o:oned="t" path="m,l21600,21600e" filled="f">
                      <v:path arrowok="t" fillok="f" o:connecttype="none"/>
                      <o:lock v:ext="edit" shapetype="t"/>
                    </v:shapetype>
                    <v:shape id="Straight Arrow Connector 3" o:spid="_x0000_s1026" type="#_x0000_t32" style="position:absolute;margin-left:45.2pt;margin-top:.75pt;width:93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"/>
                  </w:pict>
                </mc:Fallback>
              </mc:AlternateContent>
            </w:r>
          </w:p>
          <w:p w14:paraId="0722788A" w14:textId="29DA6520" w:rsidR="00F65C6D" w:rsidRDefault="00CC2DD9">
            <w:pPr>
              <w:spacing w:after="0" w:line="240" w:lineRule="auto"/>
              <w:rPr>
                <w:rFonts w:ascii="Times New Roman" w:hAnsi="Times New Roman"/>
                <w:b/>
                <w:sz w:val="26"/>
                <w:szCs w:val="26"/>
              </w:rPr>
            </w:pPr>
            <w:r>
              <w:rPr>
                <w:rFonts w:ascii="Times New Roman" w:hAnsi="Times New Roman"/>
                <w:sz w:val="26"/>
                <w:szCs w:val="26"/>
                <w:lang w:val="nl-NL"/>
              </w:rPr>
              <w:t>S</w:t>
            </w:r>
            <w:r>
              <w:rPr>
                <w:rFonts w:ascii="Times New Roman" w:hAnsi="Times New Roman"/>
                <w:sz w:val="26"/>
                <w:szCs w:val="26"/>
                <w:lang w:val="nl-NL"/>
              </w:rPr>
              <w:t>ố</w:t>
            </w:r>
            <w:r w:rsidR="00F716BF">
              <w:rPr>
                <w:rFonts w:ascii="Times New Roman" w:hAnsi="Times New Roman"/>
                <w:sz w:val="26"/>
                <w:szCs w:val="26"/>
                <w:lang w:val="nl-NL"/>
              </w:rPr>
              <w:t>:  602</w:t>
            </w:r>
            <w:r w:rsidR="005B3185">
              <w:rPr>
                <w:rFonts w:ascii="Times New Roman" w:hAnsi="Times New Roman"/>
                <w:sz w:val="26"/>
                <w:szCs w:val="26"/>
                <w:lang w:val="nl-NL"/>
              </w:rPr>
              <w:t xml:space="preserve"> </w:t>
            </w:r>
            <w:r>
              <w:rPr>
                <w:rFonts w:ascii="Times New Roman" w:hAnsi="Times New Roman"/>
                <w:sz w:val="26"/>
                <w:szCs w:val="26"/>
                <w:lang w:val="nl-NL"/>
              </w:rPr>
              <w:t xml:space="preserve"> /TB-TTYT</w:t>
            </w:r>
          </w:p>
          <w:p w14:paraId="5076FEB4" w14:textId="77777777" w:rsidR="00F65C6D" w:rsidRDefault="00F65C6D">
            <w:pPr>
              <w:spacing w:after="0" w:line="240" w:lineRule="auto"/>
              <w:jc w:val="left"/>
              <w:rPr>
                <w:rFonts w:ascii="Times New Roman" w:hAnsi="Times New Roman"/>
                <w:sz w:val="24"/>
                <w:szCs w:val="24"/>
              </w:rPr>
            </w:pPr>
          </w:p>
        </w:tc>
        <w:tc>
          <w:tcPr>
            <w:tcW w:w="5386" w:type="dxa"/>
          </w:tcPr>
          <w:p w14:paraId="00161E8E" w14:textId="77777777" w:rsidR="00F65C6D" w:rsidRDefault="00CC2DD9">
            <w:pPr>
              <w:spacing w:after="0" w:line="240" w:lineRule="auto"/>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538071AA" wp14:editId="0195797A">
                      <wp:simplePos x="0" y="0"/>
                      <wp:positionH relativeFrom="column">
                        <wp:posOffset>-2037715</wp:posOffset>
                      </wp:positionH>
                      <wp:positionV relativeFrom="paragraph">
                        <wp:posOffset>393700</wp:posOffset>
                      </wp:positionV>
                      <wp:extent cx="635" cy="635"/>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166659" id="Straight Arrow Connector 4" o:spid="_x0000_s1026" type="#_x0000_t32" style="position:absolute;margin-left:-160.45pt;margin-top:31pt;width:.05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"/>
                  </w:pict>
                </mc:Fallback>
              </mc:AlternateContent>
            </w:r>
            <w:r>
              <w:rPr>
                <w:rFonts w:ascii="Times New Roman" w:hAnsi="Times New Roman"/>
                <w:b/>
                <w:sz w:val="24"/>
                <w:szCs w:val="24"/>
              </w:rPr>
              <w:t>C</w:t>
            </w:r>
            <w:r>
              <w:rPr>
                <w:rFonts w:ascii="Times New Roman" w:hAnsi="Times New Roman"/>
                <w:b/>
                <w:sz w:val="24"/>
                <w:szCs w:val="24"/>
              </w:rPr>
              <w:t>Ộ</w:t>
            </w:r>
            <w:r>
              <w:rPr>
                <w:rFonts w:ascii="Times New Roman" w:hAnsi="Times New Roman"/>
                <w:b/>
                <w:sz w:val="24"/>
                <w:szCs w:val="24"/>
              </w:rPr>
              <w:t>NG HÒA XÃ H</w:t>
            </w:r>
            <w:r>
              <w:rPr>
                <w:rFonts w:ascii="Times New Roman" w:hAnsi="Times New Roman"/>
                <w:b/>
                <w:sz w:val="24"/>
                <w:szCs w:val="24"/>
              </w:rPr>
              <w:t>Ộ</w:t>
            </w:r>
            <w:r>
              <w:rPr>
                <w:rFonts w:ascii="Times New Roman" w:hAnsi="Times New Roman"/>
                <w:b/>
                <w:sz w:val="24"/>
                <w:szCs w:val="24"/>
              </w:rPr>
              <w:t>I CH</w:t>
            </w:r>
            <w:r>
              <w:rPr>
                <w:rFonts w:ascii="Times New Roman" w:hAnsi="Times New Roman"/>
                <w:b/>
                <w:sz w:val="24"/>
                <w:szCs w:val="24"/>
              </w:rPr>
              <w:t>Ủ</w:t>
            </w:r>
            <w:r>
              <w:rPr>
                <w:rFonts w:ascii="Times New Roman" w:hAnsi="Times New Roman"/>
                <w:b/>
                <w:sz w:val="24"/>
                <w:szCs w:val="24"/>
              </w:rPr>
              <w:t xml:space="preserve"> NGHĨA VI</w:t>
            </w:r>
            <w:r>
              <w:rPr>
                <w:rFonts w:ascii="Times New Roman" w:hAnsi="Times New Roman"/>
                <w:b/>
                <w:sz w:val="24"/>
                <w:szCs w:val="24"/>
              </w:rPr>
              <w:t>Ệ</w:t>
            </w:r>
            <w:r>
              <w:rPr>
                <w:rFonts w:ascii="Times New Roman" w:hAnsi="Times New Roman"/>
                <w:b/>
                <w:sz w:val="24"/>
                <w:szCs w:val="24"/>
              </w:rPr>
              <w:t>T NAM</w:t>
            </w:r>
          </w:p>
          <w:p w14:paraId="6B9ED4EC" w14:textId="2E0F7E2E" w:rsidR="00F65C6D" w:rsidRDefault="00CC2DD9">
            <w:pPr>
              <w:spacing w:after="0" w:line="240" w:lineRule="auto"/>
              <w:rPr>
                <w:rFonts w:ascii="Times New Roman" w:hAnsi="Times New Roman"/>
                <w:b/>
                <w:sz w:val="26"/>
              </w:rPr>
            </w:pPr>
            <w:r>
              <w:rPr>
                <w:rFonts w:ascii="Times New Roman" w:hAnsi="Times New Roman"/>
                <w:b/>
                <w:sz w:val="26"/>
              </w:rPr>
              <w:t>Đ</w:t>
            </w:r>
            <w:r>
              <w:rPr>
                <w:rFonts w:ascii="Times New Roman" w:hAnsi="Times New Roman"/>
                <w:b/>
                <w:sz w:val="26"/>
              </w:rPr>
              <w:t>ộ</w:t>
            </w:r>
            <w:r>
              <w:rPr>
                <w:rFonts w:ascii="Times New Roman" w:hAnsi="Times New Roman"/>
                <w:b/>
                <w:sz w:val="26"/>
              </w:rPr>
              <w:t>c l</w:t>
            </w:r>
            <w:r>
              <w:rPr>
                <w:rFonts w:ascii="Times New Roman" w:hAnsi="Times New Roman"/>
                <w:b/>
                <w:sz w:val="26"/>
              </w:rPr>
              <w:t>ậ</w:t>
            </w:r>
            <w:r>
              <w:rPr>
                <w:rFonts w:ascii="Times New Roman" w:hAnsi="Times New Roman"/>
                <w:b/>
                <w:sz w:val="26"/>
              </w:rPr>
              <w:t>p – T</w:t>
            </w:r>
            <w:r>
              <w:rPr>
                <w:rFonts w:ascii="Times New Roman" w:hAnsi="Times New Roman"/>
                <w:b/>
                <w:sz w:val="26"/>
              </w:rPr>
              <w:t>ự</w:t>
            </w:r>
            <w:r>
              <w:rPr>
                <w:rFonts w:ascii="Times New Roman" w:hAnsi="Times New Roman"/>
                <w:b/>
                <w:sz w:val="26"/>
              </w:rPr>
              <w:t xml:space="preserve"> do – H</w:t>
            </w:r>
            <w:r>
              <w:rPr>
                <w:rFonts w:ascii="Times New Roman" w:hAnsi="Times New Roman"/>
                <w:b/>
                <w:sz w:val="26"/>
              </w:rPr>
              <w:t>ạ</w:t>
            </w:r>
            <w:r>
              <w:rPr>
                <w:rFonts w:ascii="Times New Roman" w:hAnsi="Times New Roman"/>
                <w:b/>
                <w:sz w:val="26"/>
              </w:rPr>
              <w:t>nh phúc</w:t>
            </w:r>
          </w:p>
          <w:p w14:paraId="475B4970" w14:textId="23686395" w:rsidR="00F65C6D" w:rsidRDefault="005B3185">
            <w:pPr>
              <w:spacing w:after="0" w:line="240" w:lineRule="auto"/>
              <w:jc w:val="right"/>
              <w:rPr>
                <w:rFonts w:ascii="Times New Roman" w:hAnsi="Times New Roman"/>
                <w:i/>
                <w:sz w:val="26"/>
              </w:rPr>
            </w:pPr>
            <w:r>
              <w:rPr>
                <w:rFonts w:ascii="Times New Roman" w:hAnsi="Times New Roman"/>
                <w:i/>
                <w:noProof/>
                <w:sz w:val="26"/>
              </w:rPr>
              <mc:AlternateContent>
                <mc:Choice Requires="wps">
                  <w:drawing>
                    <wp:anchor distT="0" distB="0" distL="114300" distR="114300" simplePos="0" relativeHeight="251657728" behindDoc="0" locked="0" layoutInCell="1" allowOverlap="1" wp14:anchorId="5E61F451" wp14:editId="15E62DD5">
                      <wp:simplePos x="0" y="0"/>
                      <wp:positionH relativeFrom="column">
                        <wp:posOffset>668020</wp:posOffset>
                      </wp:positionH>
                      <wp:positionV relativeFrom="paragraph">
                        <wp:posOffset>14950</wp:posOffset>
                      </wp:positionV>
                      <wp:extent cx="1981200" cy="4445"/>
                      <wp:effectExtent l="0" t="0" r="19050" b="336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4445"/>
                              </a:xfrm>
                              <a:prstGeom prst="straightConnector1">
                                <a:avLst/>
                              </a:prstGeom>
                              <a:noFill/>
                              <a:ln w="9525">
                                <a:solidFill>
                                  <a:srgbClr val="000000"/>
                                </a:solidFill>
                                <a:roun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1AFADD" id="Straight Arrow Connector 2" o:spid="_x0000_s1026" type="#_x0000_t32" style="position:absolute;margin-left:52.6pt;margin-top:1.2pt;width:156pt;height:.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"/>
                  </w:pict>
                </mc:Fallback>
              </mc:AlternateContent>
            </w:r>
          </w:p>
          <w:p w14:paraId="141D1DF0" w14:textId="7370D673" w:rsidR="00F65C6D" w:rsidRDefault="005B3185">
            <w:pPr>
              <w:spacing w:after="0" w:line="240" w:lineRule="auto"/>
              <w:rPr>
                <w:rFonts w:ascii="Times New Roman" w:hAnsi="Times New Roman"/>
                <w:i/>
                <w:sz w:val="26"/>
              </w:rPr>
            </w:pPr>
            <w:r>
              <w:rPr>
                <w:rFonts w:ascii="Times New Roman" w:hAnsi="Times New Roman"/>
                <w:i/>
                <w:sz w:val="26"/>
              </w:rPr>
              <w:t xml:space="preserve">          Kỳ</w:t>
            </w:r>
            <w:r w:rsidR="00F716BF">
              <w:rPr>
                <w:rFonts w:ascii="Times New Roman" w:hAnsi="Times New Roman"/>
                <w:i/>
                <w:sz w:val="26"/>
              </w:rPr>
              <w:t xml:space="preserve"> Sơn, ngày 2</w:t>
            </w:r>
            <w:r w:rsidR="00F716BF">
              <w:rPr>
                <w:rFonts w:ascii="Times New Roman" w:hAnsi="Times New Roman"/>
                <w:i/>
                <w:sz w:val="26"/>
                <w:lang w:val="en-US"/>
              </w:rPr>
              <w:t>7</w:t>
            </w:r>
            <w:r>
              <w:rPr>
                <w:rFonts w:ascii="Times New Roman" w:hAnsi="Times New Roman"/>
                <w:i/>
                <w:sz w:val="26"/>
              </w:rPr>
              <w:t xml:space="preserve"> tháng 09 năm 2023</w:t>
            </w:r>
          </w:p>
        </w:tc>
      </w:tr>
    </w:tbl>
    <w:p w14:paraId="43BD5F48" w14:textId="77777777" w:rsidR="00F65C6D" w:rsidRDefault="00CC2DD9">
      <w:pPr>
        <w:spacing w:after="0" w:line="240" w:lineRule="auto"/>
        <w:jc w:val="center"/>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THƯ MỜI CHÀO GIÁ</w:t>
      </w:r>
    </w:p>
    <w:p w14:paraId="52FD35AE" w14:textId="52BCD16B" w:rsidR="00F65C6D" w:rsidRDefault="00CC2DD9">
      <w:pPr>
        <w:spacing w:after="0" w:line="240" w:lineRule="auto"/>
        <w:jc w:val="center"/>
        <w:rPr>
          <w:rFonts w:ascii="Times New Roman" w:eastAsia="Times New Roman" w:hAnsi="Times New Roman" w:cs="Times New Roman"/>
          <w:bCs/>
          <w:i/>
          <w:iCs/>
          <w:color w:val="222222"/>
          <w:sz w:val="24"/>
          <w:szCs w:val="24"/>
        </w:rPr>
      </w:pPr>
      <w:r>
        <w:rPr>
          <w:rFonts w:ascii="Times New Roman" w:eastAsia="Times New Roman" w:hAnsi="Times New Roman" w:cs="Times New Roman"/>
          <w:bCs/>
          <w:i/>
          <w:iCs/>
          <w:color w:val="222222"/>
          <w:sz w:val="24"/>
          <w:szCs w:val="24"/>
        </w:rPr>
        <w:t xml:space="preserve">Cung cấp thuốc năm 2024 thuộc </w:t>
      </w:r>
      <w:r>
        <w:rPr>
          <w:rFonts w:ascii="Times New Roman" w:hAnsi="Times New Roman" w:cs="Times New Roman"/>
          <w:i/>
          <w:iCs/>
          <w:color w:val="000000"/>
          <w:sz w:val="24"/>
          <w:szCs w:val="24"/>
        </w:rPr>
        <w:t>Gói th</w:t>
      </w:r>
      <w:r>
        <w:rPr>
          <w:rFonts w:ascii="Times New Roman" w:hAnsi="Times New Roman" w:cs="Times New Roman"/>
          <w:i/>
          <w:iCs/>
          <w:color w:val="000000"/>
          <w:sz w:val="24"/>
          <w:szCs w:val="24"/>
        </w:rPr>
        <w:t>ầ</w:t>
      </w:r>
      <w:r>
        <w:rPr>
          <w:rFonts w:ascii="Times New Roman" w:hAnsi="Times New Roman" w:cs="Times New Roman"/>
          <w:i/>
          <w:iCs/>
          <w:color w:val="000000"/>
          <w:sz w:val="24"/>
          <w:szCs w:val="24"/>
        </w:rPr>
        <w:t xml:space="preserve">u:  Cung </w:t>
      </w:r>
      <w:r>
        <w:rPr>
          <w:rFonts w:ascii="Times New Roman" w:hAnsi="Times New Roman" w:cs="Times New Roman"/>
          <w:i/>
          <w:iCs/>
          <w:color w:val="000000"/>
          <w:sz w:val="24"/>
          <w:szCs w:val="24"/>
        </w:rPr>
        <w:t>ứ</w:t>
      </w:r>
      <w:r>
        <w:rPr>
          <w:rFonts w:ascii="Times New Roman" w:hAnsi="Times New Roman" w:cs="Times New Roman"/>
          <w:i/>
          <w:iCs/>
          <w:color w:val="000000"/>
          <w:sz w:val="24"/>
          <w:szCs w:val="24"/>
        </w:rPr>
        <w:t>ng v</w:t>
      </w:r>
      <w:r>
        <w:rPr>
          <w:rFonts w:ascii="Times New Roman" w:hAnsi="Times New Roman" w:cs="Times New Roman"/>
          <w:i/>
          <w:iCs/>
          <w:color w:val="000000"/>
          <w:sz w:val="24"/>
          <w:szCs w:val="24"/>
        </w:rPr>
        <w:t>ị</w:t>
      </w:r>
      <w:r>
        <w:rPr>
          <w:rFonts w:ascii="Times New Roman" w:hAnsi="Times New Roman" w:cs="Times New Roman"/>
          <w:i/>
          <w:iCs/>
          <w:color w:val="000000"/>
          <w:sz w:val="24"/>
          <w:szCs w:val="24"/>
        </w:rPr>
        <w:t xml:space="preserve"> thu</w:t>
      </w:r>
      <w:r>
        <w:rPr>
          <w:rFonts w:ascii="Times New Roman" w:hAnsi="Times New Roman" w:cs="Times New Roman"/>
          <w:i/>
          <w:iCs/>
          <w:color w:val="000000"/>
          <w:sz w:val="24"/>
          <w:szCs w:val="24"/>
        </w:rPr>
        <w:t>ố</w:t>
      </w:r>
      <w:r>
        <w:rPr>
          <w:rFonts w:ascii="Times New Roman" w:hAnsi="Times New Roman" w:cs="Times New Roman"/>
          <w:i/>
          <w:iCs/>
          <w:color w:val="000000"/>
          <w:sz w:val="24"/>
          <w:szCs w:val="24"/>
        </w:rPr>
        <w:t>c c</w:t>
      </w:r>
      <w:r>
        <w:rPr>
          <w:rFonts w:ascii="Times New Roman" w:hAnsi="Times New Roman" w:cs="Times New Roman"/>
          <w:i/>
          <w:iCs/>
          <w:color w:val="000000"/>
          <w:sz w:val="24"/>
          <w:szCs w:val="24"/>
        </w:rPr>
        <w:t>ổ</w:t>
      </w:r>
      <w:r>
        <w:rPr>
          <w:rFonts w:ascii="Times New Roman" w:hAnsi="Times New Roman" w:cs="Times New Roman"/>
          <w:i/>
          <w:iCs/>
          <w:color w:val="000000"/>
          <w:sz w:val="24"/>
          <w:szCs w:val="24"/>
        </w:rPr>
        <w:t xml:space="preserve"> truy</w:t>
      </w:r>
      <w:r>
        <w:rPr>
          <w:rFonts w:ascii="Times New Roman" w:hAnsi="Times New Roman" w:cs="Times New Roman"/>
          <w:i/>
          <w:iCs/>
          <w:color w:val="000000"/>
          <w:sz w:val="24"/>
          <w:szCs w:val="24"/>
        </w:rPr>
        <w:t>ề</w:t>
      </w:r>
      <w:r>
        <w:rPr>
          <w:rFonts w:ascii="Times New Roman" w:hAnsi="Times New Roman" w:cs="Times New Roman"/>
          <w:i/>
          <w:iCs/>
          <w:color w:val="000000"/>
          <w:sz w:val="24"/>
          <w:szCs w:val="24"/>
        </w:rPr>
        <w:t>n (không bao g</w:t>
      </w:r>
      <w:r>
        <w:rPr>
          <w:rFonts w:ascii="Times New Roman" w:hAnsi="Times New Roman" w:cs="Times New Roman"/>
          <w:i/>
          <w:iCs/>
          <w:color w:val="000000"/>
          <w:sz w:val="24"/>
          <w:szCs w:val="24"/>
        </w:rPr>
        <w:t>ồ</w:t>
      </w:r>
      <w:r>
        <w:rPr>
          <w:rFonts w:ascii="Times New Roman" w:hAnsi="Times New Roman" w:cs="Times New Roman"/>
          <w:i/>
          <w:iCs/>
          <w:color w:val="000000"/>
          <w:sz w:val="24"/>
          <w:szCs w:val="24"/>
        </w:rPr>
        <w:t>m v</w:t>
      </w:r>
      <w:r>
        <w:rPr>
          <w:rFonts w:ascii="Times New Roman" w:hAnsi="Times New Roman" w:cs="Times New Roman"/>
          <w:i/>
          <w:iCs/>
          <w:color w:val="000000"/>
          <w:sz w:val="24"/>
          <w:szCs w:val="24"/>
        </w:rPr>
        <w:t>ị</w:t>
      </w:r>
      <w:r>
        <w:rPr>
          <w:rFonts w:ascii="Times New Roman" w:hAnsi="Times New Roman" w:cs="Times New Roman"/>
          <w:i/>
          <w:iCs/>
          <w:color w:val="000000"/>
          <w:sz w:val="24"/>
          <w:szCs w:val="24"/>
        </w:rPr>
        <w:t xml:space="preserve"> thu</w:t>
      </w:r>
      <w:r>
        <w:rPr>
          <w:rFonts w:ascii="Times New Roman" w:hAnsi="Times New Roman" w:cs="Times New Roman"/>
          <w:i/>
          <w:iCs/>
          <w:color w:val="000000"/>
          <w:sz w:val="24"/>
          <w:szCs w:val="24"/>
        </w:rPr>
        <w:t>ố</w:t>
      </w:r>
      <w:r>
        <w:rPr>
          <w:rFonts w:ascii="Times New Roman" w:hAnsi="Times New Roman" w:cs="Times New Roman"/>
          <w:i/>
          <w:iCs/>
          <w:color w:val="000000"/>
          <w:sz w:val="24"/>
          <w:szCs w:val="24"/>
        </w:rPr>
        <w:t>c c</w:t>
      </w:r>
      <w:r>
        <w:rPr>
          <w:rFonts w:ascii="Times New Roman" w:hAnsi="Times New Roman" w:cs="Times New Roman"/>
          <w:i/>
          <w:iCs/>
          <w:color w:val="000000"/>
          <w:sz w:val="24"/>
          <w:szCs w:val="24"/>
        </w:rPr>
        <w:t>ổ</w:t>
      </w:r>
      <w:r>
        <w:rPr>
          <w:rFonts w:ascii="Times New Roman" w:hAnsi="Times New Roman" w:cs="Times New Roman"/>
          <w:i/>
          <w:iCs/>
          <w:color w:val="000000"/>
          <w:sz w:val="24"/>
          <w:szCs w:val="24"/>
        </w:rPr>
        <w:t xml:space="preserve"> truy</w:t>
      </w:r>
      <w:r>
        <w:rPr>
          <w:rFonts w:ascii="Times New Roman" w:hAnsi="Times New Roman" w:cs="Times New Roman"/>
          <w:i/>
          <w:iCs/>
          <w:color w:val="000000"/>
          <w:sz w:val="24"/>
          <w:szCs w:val="24"/>
        </w:rPr>
        <w:t>ề</w:t>
      </w:r>
      <w:r>
        <w:rPr>
          <w:rFonts w:ascii="Times New Roman" w:hAnsi="Times New Roman" w:cs="Times New Roman"/>
          <w:i/>
          <w:iCs/>
          <w:color w:val="000000"/>
          <w:sz w:val="24"/>
          <w:szCs w:val="24"/>
        </w:rPr>
        <w:t>n có d</w:t>
      </w:r>
      <w:r>
        <w:rPr>
          <w:rFonts w:ascii="Times New Roman" w:hAnsi="Times New Roman" w:cs="Times New Roman"/>
          <w:i/>
          <w:iCs/>
          <w:color w:val="000000"/>
          <w:sz w:val="24"/>
          <w:szCs w:val="24"/>
        </w:rPr>
        <w:t>ạ</w:t>
      </w:r>
      <w:r>
        <w:rPr>
          <w:rFonts w:ascii="Times New Roman" w:hAnsi="Times New Roman" w:cs="Times New Roman"/>
          <w:i/>
          <w:iCs/>
          <w:color w:val="000000"/>
          <w:sz w:val="24"/>
          <w:szCs w:val="24"/>
        </w:rPr>
        <w:t>ng bào ch</w:t>
      </w:r>
      <w:r>
        <w:rPr>
          <w:rFonts w:ascii="Times New Roman" w:hAnsi="Times New Roman" w:cs="Times New Roman"/>
          <w:i/>
          <w:iCs/>
          <w:color w:val="000000"/>
          <w:sz w:val="24"/>
          <w:szCs w:val="24"/>
        </w:rPr>
        <w:t>ế</w:t>
      </w:r>
      <w:r>
        <w:rPr>
          <w:rFonts w:ascii="Times New Roman" w:hAnsi="Times New Roman" w:cs="Times New Roman"/>
          <w:i/>
          <w:iCs/>
          <w:color w:val="000000"/>
          <w:sz w:val="24"/>
          <w:szCs w:val="24"/>
        </w:rPr>
        <w:t xml:space="preserve"> cao, c</w:t>
      </w:r>
      <w:r>
        <w:rPr>
          <w:rFonts w:ascii="Times New Roman" w:hAnsi="Times New Roman" w:cs="Times New Roman"/>
          <w:i/>
          <w:iCs/>
          <w:color w:val="000000"/>
          <w:sz w:val="24"/>
          <w:szCs w:val="24"/>
        </w:rPr>
        <w:t>ố</w:t>
      </w:r>
      <w:r>
        <w:rPr>
          <w:rFonts w:ascii="Times New Roman" w:hAnsi="Times New Roman" w:cs="Times New Roman"/>
          <w:i/>
          <w:iCs/>
          <w:color w:val="000000"/>
          <w:sz w:val="24"/>
          <w:szCs w:val="24"/>
        </w:rPr>
        <w:t>m, b</w:t>
      </w:r>
      <w:r>
        <w:rPr>
          <w:rFonts w:ascii="Times New Roman" w:hAnsi="Times New Roman" w:cs="Times New Roman"/>
          <w:i/>
          <w:iCs/>
          <w:color w:val="000000"/>
          <w:sz w:val="24"/>
          <w:szCs w:val="24"/>
        </w:rPr>
        <w:t>ộ</w:t>
      </w:r>
      <w:r>
        <w:rPr>
          <w:rFonts w:ascii="Times New Roman" w:hAnsi="Times New Roman" w:cs="Times New Roman"/>
          <w:i/>
          <w:iCs/>
          <w:color w:val="000000"/>
          <w:sz w:val="24"/>
          <w:szCs w:val="24"/>
        </w:rPr>
        <w:t>t, d</w:t>
      </w:r>
      <w:r>
        <w:rPr>
          <w:rFonts w:ascii="Times New Roman" w:hAnsi="Times New Roman" w:cs="Times New Roman"/>
          <w:i/>
          <w:iCs/>
          <w:color w:val="000000"/>
          <w:sz w:val="24"/>
          <w:szCs w:val="24"/>
        </w:rPr>
        <w:t>ị</w:t>
      </w:r>
      <w:r>
        <w:rPr>
          <w:rFonts w:ascii="Times New Roman" w:hAnsi="Times New Roman" w:cs="Times New Roman"/>
          <w:i/>
          <w:iCs/>
          <w:color w:val="000000"/>
          <w:sz w:val="24"/>
          <w:szCs w:val="24"/>
        </w:rPr>
        <w:t>ch chi</w:t>
      </w:r>
      <w:r>
        <w:rPr>
          <w:rFonts w:ascii="Times New Roman" w:hAnsi="Times New Roman" w:cs="Times New Roman"/>
          <w:i/>
          <w:iCs/>
          <w:color w:val="000000"/>
          <w:sz w:val="24"/>
          <w:szCs w:val="24"/>
        </w:rPr>
        <w:t>ế</w:t>
      </w:r>
      <w:r>
        <w:rPr>
          <w:rFonts w:ascii="Times New Roman" w:hAnsi="Times New Roman" w:cs="Times New Roman"/>
          <w:i/>
          <w:iCs/>
          <w:color w:val="000000"/>
          <w:sz w:val="24"/>
          <w:szCs w:val="24"/>
        </w:rPr>
        <w:t>t, tinh d</w:t>
      </w:r>
      <w:r>
        <w:rPr>
          <w:rFonts w:ascii="Times New Roman" w:hAnsi="Times New Roman" w:cs="Times New Roman"/>
          <w:i/>
          <w:iCs/>
          <w:color w:val="000000"/>
          <w:sz w:val="24"/>
          <w:szCs w:val="24"/>
        </w:rPr>
        <w:t>ầ</w:t>
      </w:r>
      <w:r>
        <w:rPr>
          <w:rFonts w:ascii="Times New Roman" w:hAnsi="Times New Roman" w:cs="Times New Roman"/>
          <w:i/>
          <w:iCs/>
          <w:color w:val="000000"/>
          <w:sz w:val="24"/>
          <w:szCs w:val="24"/>
        </w:rPr>
        <w:t>u, nh</w:t>
      </w:r>
      <w:r>
        <w:rPr>
          <w:rFonts w:ascii="Times New Roman" w:hAnsi="Times New Roman" w:cs="Times New Roman"/>
          <w:i/>
          <w:iCs/>
          <w:color w:val="000000"/>
          <w:sz w:val="24"/>
          <w:szCs w:val="24"/>
        </w:rPr>
        <w:t>ự</w:t>
      </w:r>
      <w:r>
        <w:rPr>
          <w:rFonts w:ascii="Times New Roman" w:hAnsi="Times New Roman" w:cs="Times New Roman"/>
          <w:i/>
          <w:iCs/>
          <w:color w:val="000000"/>
          <w:sz w:val="24"/>
          <w:szCs w:val="24"/>
        </w:rPr>
        <w:t>a, gôm, th</w:t>
      </w:r>
      <w:r>
        <w:rPr>
          <w:rFonts w:ascii="Times New Roman" w:hAnsi="Times New Roman" w:cs="Times New Roman"/>
          <w:i/>
          <w:iCs/>
          <w:color w:val="000000"/>
          <w:sz w:val="24"/>
          <w:szCs w:val="24"/>
        </w:rPr>
        <w:t>ạ</w:t>
      </w:r>
      <w:r>
        <w:rPr>
          <w:rFonts w:ascii="Times New Roman" w:hAnsi="Times New Roman" w:cs="Times New Roman"/>
          <w:i/>
          <w:iCs/>
          <w:color w:val="000000"/>
          <w:sz w:val="24"/>
          <w:szCs w:val="24"/>
        </w:rPr>
        <w:t>ch đã đư</w:t>
      </w:r>
      <w:r>
        <w:rPr>
          <w:rFonts w:ascii="Times New Roman" w:hAnsi="Times New Roman" w:cs="Times New Roman"/>
          <w:i/>
          <w:iCs/>
          <w:color w:val="000000"/>
          <w:sz w:val="24"/>
          <w:szCs w:val="24"/>
        </w:rPr>
        <w:t>ợ</w:t>
      </w:r>
      <w:r>
        <w:rPr>
          <w:rFonts w:ascii="Times New Roman" w:hAnsi="Times New Roman" w:cs="Times New Roman"/>
          <w:i/>
          <w:iCs/>
          <w:color w:val="000000"/>
          <w:sz w:val="24"/>
          <w:szCs w:val="24"/>
        </w:rPr>
        <w:t>c tiêu chu</w:t>
      </w:r>
      <w:r>
        <w:rPr>
          <w:rFonts w:ascii="Times New Roman" w:hAnsi="Times New Roman" w:cs="Times New Roman"/>
          <w:i/>
          <w:iCs/>
          <w:color w:val="000000"/>
          <w:sz w:val="24"/>
          <w:szCs w:val="24"/>
        </w:rPr>
        <w:t>ẩ</w:t>
      </w:r>
      <w:r>
        <w:rPr>
          <w:rFonts w:ascii="Times New Roman" w:hAnsi="Times New Roman" w:cs="Times New Roman"/>
          <w:i/>
          <w:iCs/>
          <w:color w:val="000000"/>
          <w:sz w:val="24"/>
          <w:szCs w:val="24"/>
        </w:rPr>
        <w:t>n hóa) cho Trung tâm Y t</w:t>
      </w:r>
      <w:r>
        <w:rPr>
          <w:rFonts w:ascii="Times New Roman" w:hAnsi="Times New Roman" w:cs="Times New Roman"/>
          <w:i/>
          <w:iCs/>
          <w:color w:val="000000"/>
          <w:sz w:val="24"/>
          <w:szCs w:val="24"/>
        </w:rPr>
        <w:t>ế</w:t>
      </w:r>
      <w:r>
        <w:rPr>
          <w:rFonts w:ascii="Times New Roman" w:hAnsi="Times New Roman" w:cs="Times New Roman"/>
          <w:i/>
          <w:iCs/>
          <w:color w:val="000000"/>
          <w:sz w:val="24"/>
          <w:szCs w:val="24"/>
        </w:rPr>
        <w:t xml:space="preserve"> </w:t>
      </w:r>
      <w:r w:rsidR="00AD79C9">
        <w:rPr>
          <w:rFonts w:ascii="Times New Roman" w:hAnsi="Times New Roman" w:cs="Times New Roman"/>
          <w:i/>
          <w:iCs/>
          <w:color w:val="000000"/>
          <w:sz w:val="24"/>
          <w:szCs w:val="24"/>
        </w:rPr>
        <w:t>Kỳ Sơn</w:t>
      </w:r>
      <w:r>
        <w:rPr>
          <w:rFonts w:ascii="Times New Roman" w:hAnsi="Times New Roman" w:cs="Times New Roman"/>
          <w:i/>
          <w:iCs/>
          <w:color w:val="000000"/>
          <w:sz w:val="24"/>
          <w:szCs w:val="24"/>
        </w:rPr>
        <w:t xml:space="preserve"> Ngh</w:t>
      </w:r>
      <w:r>
        <w:rPr>
          <w:rFonts w:ascii="Times New Roman" w:hAnsi="Times New Roman" w:cs="Times New Roman"/>
          <w:i/>
          <w:iCs/>
          <w:color w:val="000000"/>
          <w:sz w:val="24"/>
          <w:szCs w:val="24"/>
        </w:rPr>
        <w:t>ệ</w:t>
      </w:r>
      <w:r>
        <w:rPr>
          <w:rFonts w:ascii="Times New Roman" w:hAnsi="Times New Roman" w:cs="Times New Roman"/>
          <w:i/>
          <w:iCs/>
          <w:color w:val="000000"/>
          <w:sz w:val="24"/>
          <w:szCs w:val="24"/>
        </w:rPr>
        <w:t xml:space="preserve"> An năm 2024</w:t>
      </w:r>
    </w:p>
    <w:p w14:paraId="57013CF6" w14:textId="77777777" w:rsidR="00F65C6D" w:rsidRDefault="00CC2DD9">
      <w:pPr>
        <w:spacing w:after="0"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noProof/>
          <w:color w:val="222222"/>
          <w:sz w:val="26"/>
          <w:szCs w:val="26"/>
        </w:rPr>
        <mc:AlternateContent>
          <mc:Choice Requires="wps">
            <w:drawing>
              <wp:anchor distT="0" distB="0" distL="114300" distR="114300" simplePos="0" relativeHeight="251662336" behindDoc="0" locked="0" layoutInCell="1" allowOverlap="1" wp14:anchorId="22A2B55F" wp14:editId="164DE08B">
                <wp:simplePos x="0" y="0"/>
                <wp:positionH relativeFrom="column">
                  <wp:posOffset>1242695</wp:posOffset>
                </wp:positionH>
                <wp:positionV relativeFrom="paragraph">
                  <wp:posOffset>27595</wp:posOffset>
                </wp:positionV>
                <wp:extent cx="2999924" cy="4208"/>
                <wp:effectExtent l="0" t="0" r="29210" b="34290"/>
                <wp:wrapNone/>
                <wp:docPr id="1" name="Straight Arrow Connector 1"/>
                <wp:cNvGraphicFramePr/>
                <a:graphic xmlns:a="http://schemas.openxmlformats.org/drawingml/2006/main">
                  <a:graphicData uri="http://schemas.microsoft.com/office/word/2010/wordprocessingShape">
                    <wps:wsp>
                      <wps:cNvCnPr/>
                      <wps:spPr>
                        <a:xfrm>
                          <a:off x="0" y="0"/>
                          <a:ext cx="2999924" cy="4208"/>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BB329C" id="Straight Arrow Connector 1" o:spid="_x0000_s1026" type="#_x0000_t32" style="position:absolute;margin-left:97.85pt;margin-top:2.15pt;width:236.2pt;height:.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"/>
            </w:pict>
          </mc:Fallback>
        </mc:AlternateContent>
      </w:r>
    </w:p>
    <w:p w14:paraId="658C80A8" w14:textId="77777777" w:rsidR="00F65C6D" w:rsidRPr="00B97877" w:rsidRDefault="00CC2DD9" w:rsidP="00B97877">
      <w:pPr>
        <w:spacing w:after="0" w:line="240" w:lineRule="auto"/>
        <w:ind w:right="-185" w:firstLine="720"/>
        <w:jc w:val="center"/>
        <w:rPr>
          <w:rFonts w:ascii="Times New Roman" w:eastAsia="Times New Roman" w:hAnsi="Times New Roman" w:cs="Times New Roman"/>
          <w:b/>
          <w:bCs/>
          <w:color w:val="222222"/>
          <w:sz w:val="26"/>
          <w:szCs w:val="26"/>
        </w:rPr>
      </w:pPr>
      <w:r w:rsidRPr="00B97877">
        <w:rPr>
          <w:rFonts w:ascii="Times New Roman" w:eastAsia="Times New Roman" w:hAnsi="Times New Roman" w:cs="Times New Roman"/>
          <w:b/>
          <w:bCs/>
          <w:color w:val="222222"/>
          <w:sz w:val="26"/>
          <w:szCs w:val="26"/>
        </w:rPr>
        <w:t xml:space="preserve">Kính gửi: Các nhà sản xuất, nhà cung cấp </w:t>
      </w:r>
      <w:r w:rsidRPr="00B97877">
        <w:rPr>
          <w:rFonts w:ascii="Times New Roman" w:eastAsia="Times New Roman" w:hAnsi="Times New Roman" w:cs="Times New Roman"/>
          <w:b/>
          <w:bCs/>
          <w:color w:val="222222"/>
          <w:sz w:val="26"/>
          <w:szCs w:val="26"/>
        </w:rPr>
        <w:t>thuốc tại Việt Nam</w:t>
      </w:r>
    </w:p>
    <w:p w14:paraId="1636A235" w14:textId="77777777" w:rsidR="00F65C6D" w:rsidRDefault="00F65C6D">
      <w:pPr>
        <w:pStyle w:val="Default"/>
      </w:pPr>
    </w:p>
    <w:p w14:paraId="48F98CBE" w14:textId="77777777" w:rsidR="00F65C6D" w:rsidRDefault="00CC2DD9" w:rsidP="00B80E40">
      <w:pPr>
        <w:spacing w:before="120" w:after="120" w:line="240" w:lineRule="auto"/>
        <w:ind w:firstLine="720"/>
        <w:jc w:val="both"/>
        <w:rPr>
          <w:rFonts w:ascii="Times New Roman" w:hAnsi="Times New Roman" w:cs="Times New Roman"/>
          <w:i/>
          <w:sz w:val="26"/>
          <w:szCs w:val="26"/>
          <w:lang w:val="pt-BR"/>
        </w:rPr>
      </w:pPr>
      <w:r>
        <w:rPr>
          <w:rFonts w:ascii="Times New Roman" w:hAnsi="Times New Roman" w:cs="Times New Roman"/>
          <w:i/>
          <w:sz w:val="26"/>
          <w:szCs w:val="26"/>
          <w:lang w:val="pt-BR"/>
        </w:rPr>
        <w:t>Căn c</w:t>
      </w:r>
      <w:r>
        <w:rPr>
          <w:rFonts w:ascii="Times New Roman" w:hAnsi="Times New Roman" w:cs="Times New Roman"/>
          <w:i/>
          <w:sz w:val="26"/>
          <w:szCs w:val="26"/>
          <w:lang w:val="pt-BR"/>
        </w:rPr>
        <w:t>ứ</w:t>
      </w:r>
      <w:r>
        <w:rPr>
          <w:rFonts w:ascii="Times New Roman" w:hAnsi="Times New Roman" w:cs="Times New Roman"/>
          <w:i/>
          <w:sz w:val="26"/>
          <w:szCs w:val="26"/>
          <w:lang w:val="pt-BR"/>
        </w:rPr>
        <w:t xml:space="preserve"> Lu</w:t>
      </w:r>
      <w:r>
        <w:rPr>
          <w:rFonts w:ascii="Times New Roman" w:hAnsi="Times New Roman" w:cs="Times New Roman"/>
          <w:i/>
          <w:sz w:val="26"/>
          <w:szCs w:val="26"/>
          <w:lang w:val="pt-BR"/>
        </w:rPr>
        <w:t>ậ</w:t>
      </w:r>
      <w:r>
        <w:rPr>
          <w:rFonts w:ascii="Times New Roman" w:hAnsi="Times New Roman" w:cs="Times New Roman"/>
          <w:i/>
          <w:sz w:val="26"/>
          <w:szCs w:val="26"/>
          <w:lang w:val="pt-BR"/>
        </w:rPr>
        <w:t>t đ</w:t>
      </w:r>
      <w:r>
        <w:rPr>
          <w:rFonts w:ascii="Times New Roman" w:hAnsi="Times New Roman" w:cs="Times New Roman"/>
          <w:i/>
          <w:sz w:val="26"/>
          <w:szCs w:val="26"/>
          <w:lang w:val="pt-BR"/>
        </w:rPr>
        <w:t>ấ</w:t>
      </w:r>
      <w:r>
        <w:rPr>
          <w:rFonts w:ascii="Times New Roman" w:hAnsi="Times New Roman" w:cs="Times New Roman"/>
          <w:i/>
          <w:sz w:val="26"/>
          <w:szCs w:val="26"/>
          <w:lang w:val="pt-BR"/>
        </w:rPr>
        <w:t>u th</w:t>
      </w:r>
      <w:r>
        <w:rPr>
          <w:rFonts w:ascii="Times New Roman" w:hAnsi="Times New Roman" w:cs="Times New Roman"/>
          <w:i/>
          <w:sz w:val="26"/>
          <w:szCs w:val="26"/>
          <w:lang w:val="pt-BR"/>
        </w:rPr>
        <w:t>ầ</w:t>
      </w:r>
      <w:r>
        <w:rPr>
          <w:rFonts w:ascii="Times New Roman" w:hAnsi="Times New Roman" w:cs="Times New Roman"/>
          <w:i/>
          <w:sz w:val="26"/>
          <w:szCs w:val="26"/>
          <w:lang w:val="pt-BR"/>
        </w:rPr>
        <w:t>u s</w:t>
      </w:r>
      <w:r>
        <w:rPr>
          <w:rFonts w:ascii="Times New Roman" w:hAnsi="Times New Roman" w:cs="Times New Roman"/>
          <w:i/>
          <w:sz w:val="26"/>
          <w:szCs w:val="26"/>
          <w:lang w:val="pt-BR"/>
        </w:rPr>
        <w:t>ố</w:t>
      </w:r>
      <w:r>
        <w:rPr>
          <w:rFonts w:ascii="Times New Roman" w:hAnsi="Times New Roman" w:cs="Times New Roman"/>
          <w:i/>
          <w:sz w:val="26"/>
          <w:szCs w:val="26"/>
          <w:lang w:val="pt-BR"/>
        </w:rPr>
        <w:t xml:space="preserve"> 43/2013/QH13 có hi</w:t>
      </w:r>
      <w:r>
        <w:rPr>
          <w:rFonts w:ascii="Times New Roman" w:hAnsi="Times New Roman" w:cs="Times New Roman"/>
          <w:i/>
          <w:sz w:val="26"/>
          <w:szCs w:val="26"/>
          <w:lang w:val="pt-BR"/>
        </w:rPr>
        <w:t>ệ</w:t>
      </w:r>
      <w:r>
        <w:rPr>
          <w:rFonts w:ascii="Times New Roman" w:hAnsi="Times New Roman" w:cs="Times New Roman"/>
          <w:i/>
          <w:sz w:val="26"/>
          <w:szCs w:val="26"/>
          <w:lang w:val="pt-BR"/>
        </w:rPr>
        <w:t>u l</w:t>
      </w:r>
      <w:r>
        <w:rPr>
          <w:rFonts w:ascii="Times New Roman" w:hAnsi="Times New Roman" w:cs="Times New Roman"/>
          <w:i/>
          <w:sz w:val="26"/>
          <w:szCs w:val="26"/>
          <w:lang w:val="pt-BR"/>
        </w:rPr>
        <w:t>ự</w:t>
      </w:r>
      <w:r>
        <w:rPr>
          <w:rFonts w:ascii="Times New Roman" w:hAnsi="Times New Roman" w:cs="Times New Roman"/>
          <w:i/>
          <w:sz w:val="26"/>
          <w:szCs w:val="26"/>
          <w:lang w:val="pt-BR"/>
        </w:rPr>
        <w:t>c thi hành ngày 01/7/2014; Ngh</w:t>
      </w:r>
      <w:r>
        <w:rPr>
          <w:rFonts w:ascii="Times New Roman" w:hAnsi="Times New Roman" w:cs="Times New Roman"/>
          <w:i/>
          <w:sz w:val="26"/>
          <w:szCs w:val="26"/>
          <w:lang w:val="pt-BR"/>
        </w:rPr>
        <w:t>ị</w:t>
      </w:r>
      <w:r>
        <w:rPr>
          <w:rFonts w:ascii="Times New Roman" w:hAnsi="Times New Roman" w:cs="Times New Roman"/>
          <w:i/>
          <w:sz w:val="26"/>
          <w:szCs w:val="26"/>
          <w:lang w:val="pt-BR"/>
        </w:rPr>
        <w:t xml:space="preserve"> đ</w:t>
      </w:r>
      <w:r>
        <w:rPr>
          <w:rFonts w:ascii="Times New Roman" w:hAnsi="Times New Roman" w:cs="Times New Roman"/>
          <w:i/>
          <w:sz w:val="26"/>
          <w:szCs w:val="26"/>
          <w:lang w:val="pt-BR"/>
        </w:rPr>
        <w:t>ị</w:t>
      </w:r>
      <w:r>
        <w:rPr>
          <w:rFonts w:ascii="Times New Roman" w:hAnsi="Times New Roman" w:cs="Times New Roman"/>
          <w:i/>
          <w:sz w:val="26"/>
          <w:szCs w:val="26"/>
          <w:lang w:val="pt-BR"/>
        </w:rPr>
        <w:t>nh s</w:t>
      </w:r>
      <w:r>
        <w:rPr>
          <w:rFonts w:ascii="Times New Roman" w:hAnsi="Times New Roman" w:cs="Times New Roman"/>
          <w:i/>
          <w:sz w:val="26"/>
          <w:szCs w:val="26"/>
          <w:lang w:val="pt-BR"/>
        </w:rPr>
        <w:t>ố</w:t>
      </w:r>
      <w:r>
        <w:rPr>
          <w:rFonts w:ascii="Times New Roman" w:hAnsi="Times New Roman" w:cs="Times New Roman"/>
          <w:i/>
          <w:sz w:val="26"/>
          <w:szCs w:val="26"/>
          <w:lang w:val="pt-BR"/>
        </w:rPr>
        <w:t xml:space="preserve"> 63/2014/NĐ-CP ngày 26/6/2014 c</w:t>
      </w:r>
      <w:r>
        <w:rPr>
          <w:rFonts w:ascii="Times New Roman" w:hAnsi="Times New Roman" w:cs="Times New Roman"/>
          <w:i/>
          <w:sz w:val="26"/>
          <w:szCs w:val="26"/>
          <w:lang w:val="pt-BR"/>
        </w:rPr>
        <w:t>ủ</w:t>
      </w:r>
      <w:r>
        <w:rPr>
          <w:rFonts w:ascii="Times New Roman" w:hAnsi="Times New Roman" w:cs="Times New Roman"/>
          <w:i/>
          <w:sz w:val="26"/>
          <w:szCs w:val="26"/>
          <w:lang w:val="pt-BR"/>
        </w:rPr>
        <w:t>a Chính ph</w:t>
      </w:r>
      <w:r>
        <w:rPr>
          <w:rFonts w:ascii="Times New Roman" w:hAnsi="Times New Roman" w:cs="Times New Roman"/>
          <w:i/>
          <w:sz w:val="26"/>
          <w:szCs w:val="26"/>
          <w:lang w:val="pt-BR"/>
        </w:rPr>
        <w:t>ủ</w:t>
      </w:r>
      <w:r>
        <w:rPr>
          <w:rFonts w:ascii="Times New Roman" w:hAnsi="Times New Roman" w:cs="Times New Roman"/>
          <w:i/>
          <w:sz w:val="26"/>
          <w:szCs w:val="26"/>
          <w:lang w:val="pt-BR"/>
        </w:rPr>
        <w:t xml:space="preserve"> quy đ</w:t>
      </w:r>
      <w:r>
        <w:rPr>
          <w:rFonts w:ascii="Times New Roman" w:hAnsi="Times New Roman" w:cs="Times New Roman"/>
          <w:i/>
          <w:sz w:val="26"/>
          <w:szCs w:val="26"/>
          <w:lang w:val="pt-BR"/>
        </w:rPr>
        <w:t>ị</w:t>
      </w:r>
      <w:r>
        <w:rPr>
          <w:rFonts w:ascii="Times New Roman" w:hAnsi="Times New Roman" w:cs="Times New Roman"/>
          <w:i/>
          <w:sz w:val="26"/>
          <w:szCs w:val="26"/>
          <w:lang w:val="pt-BR"/>
        </w:rPr>
        <w:t>nh chi ti</w:t>
      </w:r>
      <w:r>
        <w:rPr>
          <w:rFonts w:ascii="Times New Roman" w:hAnsi="Times New Roman" w:cs="Times New Roman"/>
          <w:i/>
          <w:sz w:val="26"/>
          <w:szCs w:val="26"/>
          <w:lang w:val="pt-BR"/>
        </w:rPr>
        <w:t>ế</w:t>
      </w:r>
      <w:r>
        <w:rPr>
          <w:rFonts w:ascii="Times New Roman" w:hAnsi="Times New Roman" w:cs="Times New Roman"/>
          <w:i/>
          <w:sz w:val="26"/>
          <w:szCs w:val="26"/>
          <w:lang w:val="pt-BR"/>
        </w:rPr>
        <w:t>t thi hành m</w:t>
      </w:r>
      <w:r>
        <w:rPr>
          <w:rFonts w:ascii="Times New Roman" w:hAnsi="Times New Roman" w:cs="Times New Roman"/>
          <w:i/>
          <w:sz w:val="26"/>
          <w:szCs w:val="26"/>
          <w:lang w:val="pt-BR"/>
        </w:rPr>
        <w:t>ộ</w:t>
      </w:r>
      <w:r>
        <w:rPr>
          <w:rFonts w:ascii="Times New Roman" w:hAnsi="Times New Roman" w:cs="Times New Roman"/>
          <w:i/>
          <w:sz w:val="26"/>
          <w:szCs w:val="26"/>
          <w:lang w:val="pt-BR"/>
        </w:rPr>
        <w:t>t s</w:t>
      </w:r>
      <w:r>
        <w:rPr>
          <w:rFonts w:ascii="Times New Roman" w:hAnsi="Times New Roman" w:cs="Times New Roman"/>
          <w:i/>
          <w:sz w:val="26"/>
          <w:szCs w:val="26"/>
          <w:lang w:val="pt-BR"/>
        </w:rPr>
        <w:t>ố</w:t>
      </w:r>
      <w:r>
        <w:rPr>
          <w:rFonts w:ascii="Times New Roman" w:hAnsi="Times New Roman" w:cs="Times New Roman"/>
          <w:i/>
          <w:sz w:val="26"/>
          <w:szCs w:val="26"/>
          <w:lang w:val="pt-BR"/>
        </w:rPr>
        <w:t xml:space="preserve"> đi</w:t>
      </w:r>
      <w:r>
        <w:rPr>
          <w:rFonts w:ascii="Times New Roman" w:hAnsi="Times New Roman" w:cs="Times New Roman"/>
          <w:i/>
          <w:sz w:val="26"/>
          <w:szCs w:val="26"/>
          <w:lang w:val="pt-BR"/>
        </w:rPr>
        <w:t>ề</w:t>
      </w:r>
      <w:r>
        <w:rPr>
          <w:rFonts w:ascii="Times New Roman" w:hAnsi="Times New Roman" w:cs="Times New Roman"/>
          <w:i/>
          <w:sz w:val="26"/>
          <w:szCs w:val="26"/>
          <w:lang w:val="pt-BR"/>
        </w:rPr>
        <w:t>u c</w:t>
      </w:r>
      <w:r>
        <w:rPr>
          <w:rFonts w:ascii="Times New Roman" w:hAnsi="Times New Roman" w:cs="Times New Roman"/>
          <w:i/>
          <w:sz w:val="26"/>
          <w:szCs w:val="26"/>
          <w:lang w:val="pt-BR"/>
        </w:rPr>
        <w:t>ủ</w:t>
      </w:r>
      <w:r>
        <w:rPr>
          <w:rFonts w:ascii="Times New Roman" w:hAnsi="Times New Roman" w:cs="Times New Roman"/>
          <w:i/>
          <w:sz w:val="26"/>
          <w:szCs w:val="26"/>
          <w:lang w:val="pt-BR"/>
        </w:rPr>
        <w:t>a Lu</w:t>
      </w:r>
      <w:r>
        <w:rPr>
          <w:rFonts w:ascii="Times New Roman" w:hAnsi="Times New Roman" w:cs="Times New Roman"/>
          <w:i/>
          <w:sz w:val="26"/>
          <w:szCs w:val="26"/>
          <w:lang w:val="pt-BR"/>
        </w:rPr>
        <w:t>ậ</w:t>
      </w:r>
      <w:r>
        <w:rPr>
          <w:rFonts w:ascii="Times New Roman" w:hAnsi="Times New Roman" w:cs="Times New Roman"/>
          <w:i/>
          <w:sz w:val="26"/>
          <w:szCs w:val="26"/>
          <w:lang w:val="pt-BR"/>
        </w:rPr>
        <w:t>t đ</w:t>
      </w:r>
      <w:r>
        <w:rPr>
          <w:rFonts w:ascii="Times New Roman" w:hAnsi="Times New Roman" w:cs="Times New Roman"/>
          <w:i/>
          <w:sz w:val="26"/>
          <w:szCs w:val="26"/>
          <w:lang w:val="pt-BR"/>
        </w:rPr>
        <w:t>ấ</w:t>
      </w:r>
      <w:r>
        <w:rPr>
          <w:rFonts w:ascii="Times New Roman" w:hAnsi="Times New Roman" w:cs="Times New Roman"/>
          <w:i/>
          <w:sz w:val="26"/>
          <w:szCs w:val="26"/>
          <w:lang w:val="pt-BR"/>
        </w:rPr>
        <w:t>u th</w:t>
      </w:r>
      <w:r>
        <w:rPr>
          <w:rFonts w:ascii="Times New Roman" w:hAnsi="Times New Roman" w:cs="Times New Roman"/>
          <w:i/>
          <w:sz w:val="26"/>
          <w:szCs w:val="26"/>
          <w:lang w:val="pt-BR"/>
        </w:rPr>
        <w:t>ầ</w:t>
      </w:r>
      <w:r>
        <w:rPr>
          <w:rFonts w:ascii="Times New Roman" w:hAnsi="Times New Roman" w:cs="Times New Roman"/>
          <w:i/>
          <w:sz w:val="26"/>
          <w:szCs w:val="26"/>
          <w:lang w:val="pt-BR"/>
        </w:rPr>
        <w:t>u v</w:t>
      </w:r>
      <w:r>
        <w:rPr>
          <w:rFonts w:ascii="Times New Roman" w:hAnsi="Times New Roman" w:cs="Times New Roman"/>
          <w:i/>
          <w:sz w:val="26"/>
          <w:szCs w:val="26"/>
          <w:lang w:val="pt-BR"/>
        </w:rPr>
        <w:t>ề</w:t>
      </w:r>
      <w:r>
        <w:rPr>
          <w:rFonts w:ascii="Times New Roman" w:hAnsi="Times New Roman" w:cs="Times New Roman"/>
          <w:i/>
          <w:sz w:val="26"/>
          <w:szCs w:val="26"/>
          <w:lang w:val="pt-BR"/>
        </w:rPr>
        <w:t xml:space="preserve"> l</w:t>
      </w:r>
      <w:r>
        <w:rPr>
          <w:rFonts w:ascii="Times New Roman" w:hAnsi="Times New Roman" w:cs="Times New Roman"/>
          <w:i/>
          <w:sz w:val="26"/>
          <w:szCs w:val="26"/>
          <w:lang w:val="pt-BR"/>
        </w:rPr>
        <w:t>ự</w:t>
      </w:r>
      <w:r>
        <w:rPr>
          <w:rFonts w:ascii="Times New Roman" w:hAnsi="Times New Roman" w:cs="Times New Roman"/>
          <w:i/>
          <w:sz w:val="26"/>
          <w:szCs w:val="26"/>
          <w:lang w:val="pt-BR"/>
        </w:rPr>
        <w:t>a ch</w:t>
      </w:r>
      <w:r>
        <w:rPr>
          <w:rFonts w:ascii="Times New Roman" w:hAnsi="Times New Roman" w:cs="Times New Roman"/>
          <w:i/>
          <w:sz w:val="26"/>
          <w:szCs w:val="26"/>
          <w:lang w:val="pt-BR"/>
        </w:rPr>
        <w:t>ọ</w:t>
      </w:r>
      <w:r>
        <w:rPr>
          <w:rFonts w:ascii="Times New Roman" w:hAnsi="Times New Roman" w:cs="Times New Roman"/>
          <w:i/>
          <w:sz w:val="26"/>
          <w:szCs w:val="26"/>
          <w:lang w:val="pt-BR"/>
        </w:rPr>
        <w:t>n nhà th</w:t>
      </w:r>
      <w:r>
        <w:rPr>
          <w:rFonts w:ascii="Times New Roman" w:hAnsi="Times New Roman" w:cs="Times New Roman"/>
          <w:i/>
          <w:sz w:val="26"/>
          <w:szCs w:val="26"/>
          <w:lang w:val="pt-BR"/>
        </w:rPr>
        <w:t>ầ</w:t>
      </w:r>
      <w:r>
        <w:rPr>
          <w:rFonts w:ascii="Times New Roman" w:hAnsi="Times New Roman" w:cs="Times New Roman"/>
          <w:i/>
          <w:sz w:val="26"/>
          <w:szCs w:val="26"/>
          <w:lang w:val="pt-BR"/>
        </w:rPr>
        <w:t>u;</w:t>
      </w:r>
    </w:p>
    <w:p w14:paraId="2899256C" w14:textId="53198D08" w:rsidR="00F65C6D" w:rsidRDefault="00CC2DD9" w:rsidP="00B80E40">
      <w:pPr>
        <w:spacing w:before="120" w:after="120" w:line="240" w:lineRule="auto"/>
        <w:ind w:firstLine="660"/>
        <w:jc w:val="both"/>
        <w:rPr>
          <w:rFonts w:ascii="Times New Roman" w:hAnsi="Times New Roman" w:cs="Times New Roman"/>
          <w:i/>
          <w:sz w:val="26"/>
          <w:szCs w:val="26"/>
          <w:lang w:val="pt-BR"/>
        </w:rPr>
      </w:pPr>
      <w:r>
        <w:rPr>
          <w:rFonts w:ascii="Times New Roman" w:hAnsi="Times New Roman" w:cs="Times New Roman"/>
          <w:i/>
          <w:sz w:val="26"/>
          <w:szCs w:val="26"/>
          <w:lang w:val="pt-BR"/>
        </w:rPr>
        <w:t>Căn c</w:t>
      </w:r>
      <w:r>
        <w:rPr>
          <w:rFonts w:ascii="Times New Roman" w:hAnsi="Times New Roman" w:cs="Times New Roman"/>
          <w:i/>
          <w:sz w:val="26"/>
          <w:szCs w:val="26"/>
          <w:lang w:val="pt-BR"/>
        </w:rPr>
        <w:t>ứ</w:t>
      </w:r>
      <w:r>
        <w:rPr>
          <w:rFonts w:ascii="Times New Roman" w:hAnsi="Times New Roman" w:cs="Times New Roman"/>
          <w:i/>
          <w:sz w:val="26"/>
          <w:szCs w:val="26"/>
          <w:lang w:val="pt-BR"/>
        </w:rPr>
        <w:t xml:space="preserve"> Thông tư 15/2019/TT-</w:t>
      </w:r>
      <w:r>
        <w:rPr>
          <w:rFonts w:ascii="Times New Roman" w:hAnsi="Times New Roman" w:cs="Times New Roman"/>
          <w:i/>
          <w:sz w:val="26"/>
          <w:szCs w:val="26"/>
          <w:lang w:val="pt-BR"/>
        </w:rPr>
        <w:t>BYT ngày 11/7/2019 quy đ</w:t>
      </w:r>
      <w:r>
        <w:rPr>
          <w:rFonts w:ascii="Times New Roman" w:hAnsi="Times New Roman" w:cs="Times New Roman"/>
          <w:i/>
          <w:sz w:val="26"/>
          <w:szCs w:val="26"/>
          <w:lang w:val="pt-BR"/>
        </w:rPr>
        <w:t>ị</w:t>
      </w:r>
      <w:r>
        <w:rPr>
          <w:rFonts w:ascii="Times New Roman" w:hAnsi="Times New Roman" w:cs="Times New Roman"/>
          <w:i/>
          <w:sz w:val="26"/>
          <w:szCs w:val="26"/>
          <w:lang w:val="pt-BR"/>
        </w:rPr>
        <w:t>nh vi</w:t>
      </w:r>
      <w:r>
        <w:rPr>
          <w:rFonts w:ascii="Times New Roman" w:hAnsi="Times New Roman" w:cs="Times New Roman"/>
          <w:i/>
          <w:sz w:val="26"/>
          <w:szCs w:val="26"/>
          <w:lang w:val="pt-BR"/>
        </w:rPr>
        <w:t>ệ</w:t>
      </w:r>
      <w:r>
        <w:rPr>
          <w:rFonts w:ascii="Times New Roman" w:hAnsi="Times New Roman" w:cs="Times New Roman"/>
          <w:i/>
          <w:sz w:val="26"/>
          <w:szCs w:val="26"/>
          <w:lang w:val="pt-BR"/>
        </w:rPr>
        <w:t>c đ</w:t>
      </w:r>
      <w:r>
        <w:rPr>
          <w:rFonts w:ascii="Times New Roman" w:hAnsi="Times New Roman" w:cs="Times New Roman"/>
          <w:i/>
          <w:sz w:val="26"/>
          <w:szCs w:val="26"/>
          <w:lang w:val="pt-BR"/>
        </w:rPr>
        <w:t>ấ</w:t>
      </w:r>
      <w:r>
        <w:rPr>
          <w:rFonts w:ascii="Times New Roman" w:hAnsi="Times New Roman" w:cs="Times New Roman"/>
          <w:i/>
          <w:sz w:val="26"/>
          <w:szCs w:val="26"/>
          <w:lang w:val="pt-BR"/>
        </w:rPr>
        <w:t>u th</w:t>
      </w:r>
      <w:r>
        <w:rPr>
          <w:rFonts w:ascii="Times New Roman" w:hAnsi="Times New Roman" w:cs="Times New Roman"/>
          <w:i/>
          <w:sz w:val="26"/>
          <w:szCs w:val="26"/>
          <w:lang w:val="pt-BR"/>
        </w:rPr>
        <w:t>ầ</w:t>
      </w:r>
      <w:r>
        <w:rPr>
          <w:rFonts w:ascii="Times New Roman" w:hAnsi="Times New Roman" w:cs="Times New Roman"/>
          <w:i/>
          <w:sz w:val="26"/>
          <w:szCs w:val="26"/>
          <w:lang w:val="pt-BR"/>
        </w:rPr>
        <w:t>u thu</w:t>
      </w:r>
      <w:r>
        <w:rPr>
          <w:rFonts w:ascii="Times New Roman" w:hAnsi="Times New Roman" w:cs="Times New Roman"/>
          <w:i/>
          <w:sz w:val="26"/>
          <w:szCs w:val="26"/>
          <w:lang w:val="pt-BR"/>
        </w:rPr>
        <w:t>ố</w:t>
      </w:r>
      <w:r>
        <w:rPr>
          <w:rFonts w:ascii="Times New Roman" w:hAnsi="Times New Roman" w:cs="Times New Roman"/>
          <w:i/>
          <w:sz w:val="26"/>
          <w:szCs w:val="26"/>
          <w:lang w:val="pt-BR"/>
        </w:rPr>
        <w:t>c t</w:t>
      </w:r>
      <w:r>
        <w:rPr>
          <w:rFonts w:ascii="Times New Roman" w:hAnsi="Times New Roman" w:cs="Times New Roman"/>
          <w:i/>
          <w:sz w:val="26"/>
          <w:szCs w:val="26"/>
          <w:lang w:val="pt-BR"/>
        </w:rPr>
        <w:t>ạ</w:t>
      </w:r>
      <w:r>
        <w:rPr>
          <w:rFonts w:ascii="Times New Roman" w:hAnsi="Times New Roman" w:cs="Times New Roman"/>
          <w:i/>
          <w:sz w:val="26"/>
          <w:szCs w:val="26"/>
          <w:lang w:val="pt-BR"/>
        </w:rPr>
        <w:t>i các cơ s</w:t>
      </w:r>
      <w:r>
        <w:rPr>
          <w:rFonts w:ascii="Times New Roman" w:hAnsi="Times New Roman" w:cs="Times New Roman"/>
          <w:i/>
          <w:sz w:val="26"/>
          <w:szCs w:val="26"/>
          <w:lang w:val="pt-BR"/>
        </w:rPr>
        <w:t>ở</w:t>
      </w:r>
      <w:r>
        <w:rPr>
          <w:rFonts w:ascii="Times New Roman" w:hAnsi="Times New Roman" w:cs="Times New Roman"/>
          <w:i/>
          <w:sz w:val="26"/>
          <w:szCs w:val="26"/>
          <w:lang w:val="pt-BR"/>
        </w:rPr>
        <w:t xml:space="preserve"> y t</w:t>
      </w:r>
      <w:r>
        <w:rPr>
          <w:rFonts w:ascii="Times New Roman" w:hAnsi="Times New Roman" w:cs="Times New Roman"/>
          <w:i/>
          <w:sz w:val="26"/>
          <w:szCs w:val="26"/>
          <w:lang w:val="pt-BR"/>
        </w:rPr>
        <w:t>ế</w:t>
      </w:r>
      <w:r>
        <w:rPr>
          <w:rFonts w:ascii="Times New Roman" w:hAnsi="Times New Roman" w:cs="Times New Roman"/>
          <w:i/>
          <w:sz w:val="26"/>
          <w:szCs w:val="26"/>
          <w:lang w:val="pt-BR"/>
        </w:rPr>
        <w:t xml:space="preserve"> công l</w:t>
      </w:r>
      <w:r>
        <w:rPr>
          <w:rFonts w:ascii="Times New Roman" w:hAnsi="Times New Roman" w:cs="Times New Roman"/>
          <w:i/>
          <w:sz w:val="26"/>
          <w:szCs w:val="26"/>
          <w:lang w:val="pt-BR"/>
        </w:rPr>
        <w:t>ậ</w:t>
      </w:r>
      <w:r>
        <w:rPr>
          <w:rFonts w:ascii="Times New Roman" w:hAnsi="Times New Roman" w:cs="Times New Roman"/>
          <w:i/>
          <w:sz w:val="26"/>
          <w:szCs w:val="26"/>
          <w:lang w:val="pt-BR"/>
        </w:rPr>
        <w:t>p;</w:t>
      </w:r>
      <w:r w:rsidR="006324EA">
        <w:rPr>
          <w:rFonts w:ascii="Times New Roman" w:hAnsi="Times New Roman" w:cs="Times New Roman"/>
          <w:i/>
          <w:sz w:val="26"/>
          <w:szCs w:val="26"/>
          <w:lang w:val="pt-BR"/>
        </w:rPr>
        <w:t xml:space="preserve"> </w:t>
      </w:r>
      <w:r>
        <w:rPr>
          <w:rFonts w:ascii="Times New Roman" w:hAnsi="Times New Roman" w:cs="Times New Roman"/>
          <w:i/>
          <w:sz w:val="26"/>
          <w:szCs w:val="26"/>
          <w:lang w:val="pt-BR"/>
        </w:rPr>
        <w:t>Thông tư 29/2020/TT-BYT c</w:t>
      </w:r>
      <w:r>
        <w:rPr>
          <w:rFonts w:ascii="Times New Roman" w:hAnsi="Times New Roman" w:cs="Times New Roman"/>
          <w:i/>
          <w:sz w:val="26"/>
          <w:szCs w:val="26"/>
          <w:lang w:val="pt-BR"/>
        </w:rPr>
        <w:t>ủ</w:t>
      </w:r>
      <w:r>
        <w:rPr>
          <w:rFonts w:ascii="Times New Roman" w:hAnsi="Times New Roman" w:cs="Times New Roman"/>
          <w:i/>
          <w:sz w:val="26"/>
          <w:szCs w:val="26"/>
          <w:lang w:val="pt-BR"/>
        </w:rPr>
        <w:t>a B</w:t>
      </w:r>
      <w:r>
        <w:rPr>
          <w:rFonts w:ascii="Times New Roman" w:hAnsi="Times New Roman" w:cs="Times New Roman"/>
          <w:i/>
          <w:sz w:val="26"/>
          <w:szCs w:val="26"/>
          <w:lang w:val="pt-BR"/>
        </w:rPr>
        <w:t>ộ</w:t>
      </w:r>
      <w:r>
        <w:rPr>
          <w:rFonts w:ascii="Times New Roman" w:hAnsi="Times New Roman" w:cs="Times New Roman"/>
          <w:i/>
          <w:sz w:val="26"/>
          <w:szCs w:val="26"/>
          <w:lang w:val="pt-BR"/>
        </w:rPr>
        <w:t xml:space="preserve"> Y t</w:t>
      </w:r>
      <w:r>
        <w:rPr>
          <w:rFonts w:ascii="Times New Roman" w:hAnsi="Times New Roman" w:cs="Times New Roman"/>
          <w:i/>
          <w:sz w:val="26"/>
          <w:szCs w:val="26"/>
          <w:lang w:val="pt-BR"/>
        </w:rPr>
        <w:t>ế</w:t>
      </w:r>
      <w:r>
        <w:rPr>
          <w:rFonts w:ascii="Times New Roman" w:hAnsi="Times New Roman" w:cs="Times New Roman"/>
          <w:i/>
          <w:sz w:val="26"/>
          <w:szCs w:val="26"/>
          <w:lang w:val="pt-BR"/>
        </w:rPr>
        <w:t xml:space="preserve"> ngày 31/12/2020  quy đ</w:t>
      </w:r>
      <w:r>
        <w:rPr>
          <w:rFonts w:ascii="Times New Roman" w:hAnsi="Times New Roman" w:cs="Times New Roman"/>
          <w:i/>
          <w:sz w:val="26"/>
          <w:szCs w:val="26"/>
          <w:lang w:val="pt-BR"/>
        </w:rPr>
        <w:t>ị</w:t>
      </w:r>
      <w:r>
        <w:rPr>
          <w:rFonts w:ascii="Times New Roman" w:hAnsi="Times New Roman" w:cs="Times New Roman"/>
          <w:i/>
          <w:sz w:val="26"/>
          <w:szCs w:val="26"/>
          <w:lang w:val="pt-BR"/>
        </w:rPr>
        <w:t>nh v</w:t>
      </w:r>
      <w:r>
        <w:rPr>
          <w:rFonts w:ascii="Times New Roman" w:hAnsi="Times New Roman" w:cs="Times New Roman"/>
          <w:i/>
          <w:sz w:val="26"/>
          <w:szCs w:val="26"/>
          <w:lang w:val="pt-BR"/>
        </w:rPr>
        <w:t>ề</w:t>
      </w:r>
      <w:r>
        <w:rPr>
          <w:rFonts w:ascii="Times New Roman" w:hAnsi="Times New Roman" w:cs="Times New Roman"/>
          <w:i/>
          <w:sz w:val="26"/>
          <w:szCs w:val="26"/>
          <w:lang w:val="pt-BR"/>
        </w:rPr>
        <w:t xml:space="preserve"> vi</w:t>
      </w:r>
      <w:r>
        <w:rPr>
          <w:rFonts w:ascii="Times New Roman" w:hAnsi="Times New Roman" w:cs="Times New Roman"/>
          <w:i/>
          <w:sz w:val="26"/>
          <w:szCs w:val="26"/>
          <w:lang w:val="pt-BR"/>
        </w:rPr>
        <w:t>ệ</w:t>
      </w:r>
      <w:r>
        <w:rPr>
          <w:rFonts w:ascii="Times New Roman" w:hAnsi="Times New Roman" w:cs="Times New Roman"/>
          <w:i/>
          <w:sz w:val="26"/>
          <w:szCs w:val="26"/>
          <w:lang w:val="pt-BR"/>
        </w:rPr>
        <w:t>c s</w:t>
      </w:r>
      <w:r>
        <w:rPr>
          <w:rFonts w:ascii="Times New Roman" w:hAnsi="Times New Roman" w:cs="Times New Roman"/>
          <w:i/>
          <w:sz w:val="26"/>
          <w:szCs w:val="26"/>
          <w:lang w:val="pt-BR"/>
        </w:rPr>
        <w:t>ử</w:t>
      </w:r>
      <w:r>
        <w:rPr>
          <w:rFonts w:ascii="Times New Roman" w:hAnsi="Times New Roman" w:cs="Times New Roman"/>
          <w:i/>
          <w:sz w:val="26"/>
          <w:szCs w:val="26"/>
          <w:lang w:val="pt-BR"/>
        </w:rPr>
        <w:t>a đ</w:t>
      </w:r>
      <w:r>
        <w:rPr>
          <w:rFonts w:ascii="Times New Roman" w:hAnsi="Times New Roman" w:cs="Times New Roman"/>
          <w:i/>
          <w:sz w:val="26"/>
          <w:szCs w:val="26"/>
          <w:lang w:val="pt-BR"/>
        </w:rPr>
        <w:t>ổ</w:t>
      </w:r>
      <w:r>
        <w:rPr>
          <w:rFonts w:ascii="Times New Roman" w:hAnsi="Times New Roman" w:cs="Times New Roman"/>
          <w:i/>
          <w:sz w:val="26"/>
          <w:szCs w:val="26"/>
          <w:lang w:val="pt-BR"/>
        </w:rPr>
        <w:t>i, b</w:t>
      </w:r>
      <w:r>
        <w:rPr>
          <w:rFonts w:ascii="Times New Roman" w:hAnsi="Times New Roman" w:cs="Times New Roman"/>
          <w:i/>
          <w:sz w:val="26"/>
          <w:szCs w:val="26"/>
          <w:lang w:val="pt-BR"/>
        </w:rPr>
        <w:t>ổ</w:t>
      </w:r>
      <w:r>
        <w:rPr>
          <w:rFonts w:ascii="Times New Roman" w:hAnsi="Times New Roman" w:cs="Times New Roman"/>
          <w:i/>
          <w:sz w:val="26"/>
          <w:szCs w:val="26"/>
          <w:lang w:val="pt-BR"/>
        </w:rPr>
        <w:t xml:space="preserve"> sung và bãi b</w:t>
      </w:r>
      <w:r>
        <w:rPr>
          <w:rFonts w:ascii="Times New Roman" w:hAnsi="Times New Roman" w:cs="Times New Roman"/>
          <w:i/>
          <w:sz w:val="26"/>
          <w:szCs w:val="26"/>
          <w:lang w:val="pt-BR"/>
        </w:rPr>
        <w:t>ỏ</w:t>
      </w:r>
      <w:r>
        <w:rPr>
          <w:rFonts w:ascii="Times New Roman" w:hAnsi="Times New Roman" w:cs="Times New Roman"/>
          <w:i/>
          <w:sz w:val="26"/>
          <w:szCs w:val="26"/>
          <w:lang w:val="pt-BR"/>
        </w:rPr>
        <w:t xml:space="preserve"> m</w:t>
      </w:r>
      <w:r>
        <w:rPr>
          <w:rFonts w:ascii="Times New Roman" w:hAnsi="Times New Roman" w:cs="Times New Roman"/>
          <w:i/>
          <w:sz w:val="26"/>
          <w:szCs w:val="26"/>
          <w:lang w:val="pt-BR"/>
        </w:rPr>
        <w:t>ộ</w:t>
      </w:r>
      <w:r>
        <w:rPr>
          <w:rFonts w:ascii="Times New Roman" w:hAnsi="Times New Roman" w:cs="Times New Roman"/>
          <w:i/>
          <w:sz w:val="26"/>
          <w:szCs w:val="26"/>
          <w:lang w:val="pt-BR"/>
        </w:rPr>
        <w:t>t s</w:t>
      </w:r>
      <w:r>
        <w:rPr>
          <w:rFonts w:ascii="Times New Roman" w:hAnsi="Times New Roman" w:cs="Times New Roman"/>
          <w:i/>
          <w:sz w:val="26"/>
          <w:szCs w:val="26"/>
          <w:lang w:val="pt-BR"/>
        </w:rPr>
        <w:t>ố</w:t>
      </w:r>
      <w:r>
        <w:rPr>
          <w:rFonts w:ascii="Times New Roman" w:hAnsi="Times New Roman" w:cs="Times New Roman"/>
          <w:i/>
          <w:sz w:val="26"/>
          <w:szCs w:val="26"/>
          <w:lang w:val="pt-BR"/>
        </w:rPr>
        <w:t xml:space="preserve"> văn b</w:t>
      </w:r>
      <w:r>
        <w:rPr>
          <w:rFonts w:ascii="Times New Roman" w:hAnsi="Times New Roman" w:cs="Times New Roman"/>
          <w:i/>
          <w:sz w:val="26"/>
          <w:szCs w:val="26"/>
          <w:lang w:val="pt-BR"/>
        </w:rPr>
        <w:t>ả</w:t>
      </w:r>
      <w:r>
        <w:rPr>
          <w:rFonts w:ascii="Times New Roman" w:hAnsi="Times New Roman" w:cs="Times New Roman"/>
          <w:i/>
          <w:sz w:val="26"/>
          <w:szCs w:val="26"/>
          <w:lang w:val="pt-BR"/>
        </w:rPr>
        <w:t>n quy đ</w:t>
      </w:r>
      <w:r>
        <w:rPr>
          <w:rFonts w:ascii="Times New Roman" w:hAnsi="Times New Roman" w:cs="Times New Roman"/>
          <w:i/>
          <w:sz w:val="26"/>
          <w:szCs w:val="26"/>
          <w:lang w:val="pt-BR"/>
        </w:rPr>
        <w:t>ị</w:t>
      </w:r>
      <w:r>
        <w:rPr>
          <w:rFonts w:ascii="Times New Roman" w:hAnsi="Times New Roman" w:cs="Times New Roman"/>
          <w:i/>
          <w:sz w:val="26"/>
          <w:szCs w:val="26"/>
          <w:lang w:val="pt-BR"/>
        </w:rPr>
        <w:t>nh pháp lu</w:t>
      </w:r>
      <w:r>
        <w:rPr>
          <w:rFonts w:ascii="Times New Roman" w:hAnsi="Times New Roman" w:cs="Times New Roman"/>
          <w:i/>
          <w:sz w:val="26"/>
          <w:szCs w:val="26"/>
          <w:lang w:val="pt-BR"/>
        </w:rPr>
        <w:t>ậ</w:t>
      </w:r>
      <w:r>
        <w:rPr>
          <w:rFonts w:ascii="Times New Roman" w:hAnsi="Times New Roman" w:cs="Times New Roman"/>
          <w:i/>
          <w:sz w:val="26"/>
          <w:szCs w:val="26"/>
          <w:lang w:val="pt-BR"/>
        </w:rPr>
        <w:t>t do B</w:t>
      </w:r>
      <w:r>
        <w:rPr>
          <w:rFonts w:ascii="Times New Roman" w:hAnsi="Times New Roman" w:cs="Times New Roman"/>
          <w:i/>
          <w:sz w:val="26"/>
          <w:szCs w:val="26"/>
          <w:lang w:val="pt-BR"/>
        </w:rPr>
        <w:t>ộ</w:t>
      </w:r>
      <w:r>
        <w:rPr>
          <w:rFonts w:ascii="Times New Roman" w:hAnsi="Times New Roman" w:cs="Times New Roman"/>
          <w:i/>
          <w:sz w:val="26"/>
          <w:szCs w:val="26"/>
          <w:lang w:val="pt-BR"/>
        </w:rPr>
        <w:t xml:space="preserve"> trư</w:t>
      </w:r>
      <w:r>
        <w:rPr>
          <w:rFonts w:ascii="Times New Roman" w:hAnsi="Times New Roman" w:cs="Times New Roman"/>
          <w:i/>
          <w:sz w:val="26"/>
          <w:szCs w:val="26"/>
          <w:lang w:val="pt-BR"/>
        </w:rPr>
        <w:t>ở</w:t>
      </w:r>
      <w:r>
        <w:rPr>
          <w:rFonts w:ascii="Times New Roman" w:hAnsi="Times New Roman" w:cs="Times New Roman"/>
          <w:i/>
          <w:sz w:val="26"/>
          <w:szCs w:val="26"/>
          <w:lang w:val="pt-BR"/>
        </w:rPr>
        <w:t>ng B</w:t>
      </w:r>
      <w:r>
        <w:rPr>
          <w:rFonts w:ascii="Times New Roman" w:hAnsi="Times New Roman" w:cs="Times New Roman"/>
          <w:i/>
          <w:sz w:val="26"/>
          <w:szCs w:val="26"/>
          <w:lang w:val="pt-BR"/>
        </w:rPr>
        <w:t>ộ</w:t>
      </w:r>
      <w:r>
        <w:rPr>
          <w:rFonts w:ascii="Times New Roman" w:hAnsi="Times New Roman" w:cs="Times New Roman"/>
          <w:i/>
          <w:sz w:val="26"/>
          <w:szCs w:val="26"/>
          <w:lang w:val="pt-BR"/>
        </w:rPr>
        <w:t xml:space="preserve"> Y t</w:t>
      </w:r>
      <w:r>
        <w:rPr>
          <w:rFonts w:ascii="Times New Roman" w:hAnsi="Times New Roman" w:cs="Times New Roman"/>
          <w:i/>
          <w:sz w:val="26"/>
          <w:szCs w:val="26"/>
          <w:lang w:val="pt-BR"/>
        </w:rPr>
        <w:t>ế</w:t>
      </w:r>
      <w:r>
        <w:rPr>
          <w:rFonts w:ascii="Times New Roman" w:hAnsi="Times New Roman" w:cs="Times New Roman"/>
          <w:i/>
          <w:sz w:val="26"/>
          <w:szCs w:val="26"/>
          <w:lang w:val="pt-BR"/>
        </w:rPr>
        <w:t xml:space="preserve"> ban hành, liên t</w:t>
      </w:r>
      <w:r>
        <w:rPr>
          <w:rFonts w:ascii="Times New Roman" w:hAnsi="Times New Roman" w:cs="Times New Roman"/>
          <w:i/>
          <w:sz w:val="26"/>
          <w:szCs w:val="26"/>
          <w:lang w:val="pt-BR"/>
        </w:rPr>
        <w:t>ị</w:t>
      </w:r>
      <w:r>
        <w:rPr>
          <w:rFonts w:ascii="Times New Roman" w:hAnsi="Times New Roman" w:cs="Times New Roman"/>
          <w:i/>
          <w:sz w:val="26"/>
          <w:szCs w:val="26"/>
          <w:lang w:val="pt-BR"/>
        </w:rPr>
        <w:t>ch ban hàn</w:t>
      </w:r>
      <w:r>
        <w:rPr>
          <w:rFonts w:ascii="Times New Roman" w:hAnsi="Times New Roman" w:cs="Times New Roman"/>
          <w:i/>
          <w:sz w:val="26"/>
          <w:szCs w:val="26"/>
          <w:lang w:val="pt-BR"/>
        </w:rPr>
        <w:t>h</w:t>
      </w:r>
      <w:r w:rsidR="002A5963">
        <w:rPr>
          <w:rFonts w:ascii="Times New Roman" w:hAnsi="Times New Roman" w:cs="Times New Roman"/>
          <w:i/>
          <w:sz w:val="26"/>
          <w:szCs w:val="26"/>
          <w:lang w:val="pt-BR"/>
        </w:rPr>
        <w:t xml:space="preserve">; </w:t>
      </w:r>
      <w:r>
        <w:rPr>
          <w:rFonts w:ascii="Times New Roman" w:hAnsi="Times New Roman" w:cs="Times New Roman"/>
          <w:i/>
          <w:sz w:val="26"/>
          <w:szCs w:val="26"/>
          <w:lang w:val="pt-BR"/>
        </w:rPr>
        <w:t>Thông tư s</w:t>
      </w:r>
      <w:r>
        <w:rPr>
          <w:rFonts w:ascii="Times New Roman" w:hAnsi="Times New Roman" w:cs="Times New Roman"/>
          <w:i/>
          <w:sz w:val="26"/>
          <w:szCs w:val="26"/>
          <w:lang w:val="pt-BR"/>
        </w:rPr>
        <w:t>ố</w:t>
      </w:r>
      <w:r>
        <w:rPr>
          <w:rFonts w:ascii="Times New Roman" w:hAnsi="Times New Roman" w:cs="Times New Roman"/>
          <w:i/>
          <w:sz w:val="26"/>
          <w:szCs w:val="26"/>
          <w:lang w:val="pt-BR"/>
        </w:rPr>
        <w:t xml:space="preserve"> 06/2023/TT-BYT c</w:t>
      </w:r>
      <w:r>
        <w:rPr>
          <w:rFonts w:ascii="Times New Roman" w:hAnsi="Times New Roman" w:cs="Times New Roman"/>
          <w:i/>
          <w:sz w:val="26"/>
          <w:szCs w:val="26"/>
          <w:lang w:val="pt-BR"/>
        </w:rPr>
        <w:t>ủ</w:t>
      </w:r>
      <w:r>
        <w:rPr>
          <w:rFonts w:ascii="Times New Roman" w:hAnsi="Times New Roman" w:cs="Times New Roman"/>
          <w:i/>
          <w:sz w:val="26"/>
          <w:szCs w:val="26"/>
          <w:lang w:val="pt-BR"/>
        </w:rPr>
        <w:t>a B</w:t>
      </w:r>
      <w:r>
        <w:rPr>
          <w:rFonts w:ascii="Times New Roman" w:hAnsi="Times New Roman" w:cs="Times New Roman"/>
          <w:i/>
          <w:sz w:val="26"/>
          <w:szCs w:val="26"/>
          <w:lang w:val="pt-BR"/>
        </w:rPr>
        <w:t>ộ</w:t>
      </w:r>
      <w:r>
        <w:rPr>
          <w:rFonts w:ascii="Times New Roman" w:hAnsi="Times New Roman" w:cs="Times New Roman"/>
          <w:i/>
          <w:sz w:val="26"/>
          <w:szCs w:val="26"/>
          <w:lang w:val="pt-BR"/>
        </w:rPr>
        <w:t xml:space="preserve"> Y t</w:t>
      </w:r>
      <w:r>
        <w:rPr>
          <w:rFonts w:ascii="Times New Roman" w:hAnsi="Times New Roman" w:cs="Times New Roman"/>
          <w:i/>
          <w:sz w:val="26"/>
          <w:szCs w:val="26"/>
          <w:lang w:val="pt-BR"/>
        </w:rPr>
        <w:t>ế</w:t>
      </w:r>
      <w:r>
        <w:rPr>
          <w:rFonts w:ascii="Times New Roman" w:hAnsi="Times New Roman" w:cs="Times New Roman"/>
          <w:i/>
          <w:sz w:val="26"/>
          <w:szCs w:val="26"/>
          <w:lang w:val="pt-BR"/>
        </w:rPr>
        <w:t>: S</w:t>
      </w:r>
      <w:r>
        <w:rPr>
          <w:rFonts w:ascii="Times New Roman" w:hAnsi="Times New Roman" w:cs="Times New Roman"/>
          <w:i/>
          <w:sz w:val="26"/>
          <w:szCs w:val="26"/>
          <w:lang w:val="pt-BR"/>
        </w:rPr>
        <w:t>ử</w:t>
      </w:r>
      <w:r>
        <w:rPr>
          <w:rFonts w:ascii="Times New Roman" w:hAnsi="Times New Roman" w:cs="Times New Roman"/>
          <w:i/>
          <w:sz w:val="26"/>
          <w:szCs w:val="26"/>
          <w:lang w:val="pt-BR"/>
        </w:rPr>
        <w:t>a đ</w:t>
      </w:r>
      <w:r>
        <w:rPr>
          <w:rFonts w:ascii="Times New Roman" w:hAnsi="Times New Roman" w:cs="Times New Roman"/>
          <w:i/>
          <w:sz w:val="26"/>
          <w:szCs w:val="26"/>
          <w:lang w:val="pt-BR"/>
        </w:rPr>
        <w:t>ổ</w:t>
      </w:r>
      <w:r>
        <w:rPr>
          <w:rFonts w:ascii="Times New Roman" w:hAnsi="Times New Roman" w:cs="Times New Roman"/>
          <w:i/>
          <w:sz w:val="26"/>
          <w:szCs w:val="26"/>
          <w:lang w:val="pt-BR"/>
        </w:rPr>
        <w:t>i, b</w:t>
      </w:r>
      <w:r>
        <w:rPr>
          <w:rFonts w:ascii="Times New Roman" w:hAnsi="Times New Roman" w:cs="Times New Roman"/>
          <w:i/>
          <w:sz w:val="26"/>
          <w:szCs w:val="26"/>
          <w:lang w:val="pt-BR"/>
        </w:rPr>
        <w:t>ổ</w:t>
      </w:r>
      <w:r>
        <w:rPr>
          <w:rFonts w:ascii="Times New Roman" w:hAnsi="Times New Roman" w:cs="Times New Roman"/>
          <w:i/>
          <w:sz w:val="26"/>
          <w:szCs w:val="26"/>
          <w:lang w:val="pt-BR"/>
        </w:rPr>
        <w:t xml:space="preserve"> sung m</w:t>
      </w:r>
      <w:r>
        <w:rPr>
          <w:rFonts w:ascii="Times New Roman" w:hAnsi="Times New Roman" w:cs="Times New Roman"/>
          <w:i/>
          <w:sz w:val="26"/>
          <w:szCs w:val="26"/>
          <w:lang w:val="pt-BR"/>
        </w:rPr>
        <w:t>ộ</w:t>
      </w:r>
      <w:r>
        <w:rPr>
          <w:rFonts w:ascii="Times New Roman" w:hAnsi="Times New Roman" w:cs="Times New Roman"/>
          <w:i/>
          <w:sz w:val="26"/>
          <w:szCs w:val="26"/>
          <w:lang w:val="pt-BR"/>
        </w:rPr>
        <w:t>t s</w:t>
      </w:r>
      <w:r>
        <w:rPr>
          <w:rFonts w:ascii="Times New Roman" w:hAnsi="Times New Roman" w:cs="Times New Roman"/>
          <w:i/>
          <w:sz w:val="26"/>
          <w:szCs w:val="26"/>
          <w:lang w:val="pt-BR"/>
        </w:rPr>
        <w:t>ố</w:t>
      </w:r>
      <w:r>
        <w:rPr>
          <w:rFonts w:ascii="Times New Roman" w:hAnsi="Times New Roman" w:cs="Times New Roman"/>
          <w:i/>
          <w:sz w:val="26"/>
          <w:szCs w:val="26"/>
          <w:lang w:val="pt-BR"/>
        </w:rPr>
        <w:t xml:space="preserve"> đi</w:t>
      </w:r>
      <w:r>
        <w:rPr>
          <w:rFonts w:ascii="Times New Roman" w:hAnsi="Times New Roman" w:cs="Times New Roman"/>
          <w:i/>
          <w:sz w:val="26"/>
          <w:szCs w:val="26"/>
          <w:lang w:val="pt-BR"/>
        </w:rPr>
        <w:t>ề</w:t>
      </w:r>
      <w:r>
        <w:rPr>
          <w:rFonts w:ascii="Times New Roman" w:hAnsi="Times New Roman" w:cs="Times New Roman"/>
          <w:i/>
          <w:sz w:val="26"/>
          <w:szCs w:val="26"/>
          <w:lang w:val="pt-BR"/>
        </w:rPr>
        <w:t>u c</w:t>
      </w:r>
      <w:r>
        <w:rPr>
          <w:rFonts w:ascii="Times New Roman" w:hAnsi="Times New Roman" w:cs="Times New Roman"/>
          <w:i/>
          <w:sz w:val="26"/>
          <w:szCs w:val="26"/>
          <w:lang w:val="pt-BR"/>
        </w:rPr>
        <w:t>ủ</w:t>
      </w:r>
      <w:r>
        <w:rPr>
          <w:rFonts w:ascii="Times New Roman" w:hAnsi="Times New Roman" w:cs="Times New Roman"/>
          <w:i/>
          <w:sz w:val="26"/>
          <w:szCs w:val="26"/>
          <w:lang w:val="pt-BR"/>
        </w:rPr>
        <w:t>a Thông tư s</w:t>
      </w:r>
      <w:r>
        <w:rPr>
          <w:rFonts w:ascii="Times New Roman" w:hAnsi="Times New Roman" w:cs="Times New Roman"/>
          <w:i/>
          <w:sz w:val="26"/>
          <w:szCs w:val="26"/>
          <w:lang w:val="pt-BR"/>
        </w:rPr>
        <w:t>ố</w:t>
      </w:r>
      <w:r>
        <w:rPr>
          <w:rFonts w:ascii="Times New Roman" w:hAnsi="Times New Roman" w:cs="Times New Roman"/>
          <w:i/>
          <w:sz w:val="26"/>
          <w:szCs w:val="26"/>
          <w:lang w:val="pt-BR"/>
        </w:rPr>
        <w:t xml:space="preserve"> 15/2019/TT-BYT ngày 11 tháng 7 năm 2019 c</w:t>
      </w:r>
      <w:r>
        <w:rPr>
          <w:rFonts w:ascii="Times New Roman" w:hAnsi="Times New Roman" w:cs="Times New Roman"/>
          <w:i/>
          <w:sz w:val="26"/>
          <w:szCs w:val="26"/>
          <w:lang w:val="pt-BR"/>
        </w:rPr>
        <w:t>ủ</w:t>
      </w:r>
      <w:r>
        <w:rPr>
          <w:rFonts w:ascii="Times New Roman" w:hAnsi="Times New Roman" w:cs="Times New Roman"/>
          <w:i/>
          <w:sz w:val="26"/>
          <w:szCs w:val="26"/>
          <w:lang w:val="pt-BR"/>
        </w:rPr>
        <w:t>a B</w:t>
      </w:r>
      <w:r>
        <w:rPr>
          <w:rFonts w:ascii="Times New Roman" w:hAnsi="Times New Roman" w:cs="Times New Roman"/>
          <w:i/>
          <w:sz w:val="26"/>
          <w:szCs w:val="26"/>
          <w:lang w:val="pt-BR"/>
        </w:rPr>
        <w:t>ộ</w:t>
      </w:r>
      <w:r>
        <w:rPr>
          <w:rFonts w:ascii="Times New Roman" w:hAnsi="Times New Roman" w:cs="Times New Roman"/>
          <w:i/>
          <w:sz w:val="26"/>
          <w:szCs w:val="26"/>
          <w:lang w:val="pt-BR"/>
        </w:rPr>
        <w:t xml:space="preserve"> trư</w:t>
      </w:r>
      <w:r>
        <w:rPr>
          <w:rFonts w:ascii="Times New Roman" w:hAnsi="Times New Roman" w:cs="Times New Roman"/>
          <w:i/>
          <w:sz w:val="26"/>
          <w:szCs w:val="26"/>
          <w:lang w:val="pt-BR"/>
        </w:rPr>
        <w:t>ở</w:t>
      </w:r>
      <w:r>
        <w:rPr>
          <w:rFonts w:ascii="Times New Roman" w:hAnsi="Times New Roman" w:cs="Times New Roman"/>
          <w:i/>
          <w:sz w:val="26"/>
          <w:szCs w:val="26"/>
          <w:lang w:val="pt-BR"/>
        </w:rPr>
        <w:t>ng B</w:t>
      </w:r>
      <w:r>
        <w:rPr>
          <w:rFonts w:ascii="Times New Roman" w:hAnsi="Times New Roman" w:cs="Times New Roman"/>
          <w:i/>
          <w:sz w:val="26"/>
          <w:szCs w:val="26"/>
          <w:lang w:val="pt-BR"/>
        </w:rPr>
        <w:t>ộ</w:t>
      </w:r>
      <w:r>
        <w:rPr>
          <w:rFonts w:ascii="Times New Roman" w:hAnsi="Times New Roman" w:cs="Times New Roman"/>
          <w:i/>
          <w:sz w:val="26"/>
          <w:szCs w:val="26"/>
          <w:lang w:val="pt-BR"/>
        </w:rPr>
        <w:t xml:space="preserve"> Y t</w:t>
      </w:r>
      <w:r>
        <w:rPr>
          <w:rFonts w:ascii="Times New Roman" w:hAnsi="Times New Roman" w:cs="Times New Roman"/>
          <w:i/>
          <w:sz w:val="26"/>
          <w:szCs w:val="26"/>
          <w:lang w:val="pt-BR"/>
        </w:rPr>
        <w:t>ế</w:t>
      </w:r>
      <w:r>
        <w:rPr>
          <w:rFonts w:ascii="Times New Roman" w:hAnsi="Times New Roman" w:cs="Times New Roman"/>
          <w:i/>
          <w:sz w:val="26"/>
          <w:szCs w:val="26"/>
          <w:lang w:val="pt-BR"/>
        </w:rPr>
        <w:t xml:space="preserve"> quy đ</w:t>
      </w:r>
      <w:r>
        <w:rPr>
          <w:rFonts w:ascii="Times New Roman" w:hAnsi="Times New Roman" w:cs="Times New Roman"/>
          <w:i/>
          <w:sz w:val="26"/>
          <w:szCs w:val="26"/>
          <w:lang w:val="pt-BR"/>
        </w:rPr>
        <w:t>ị</w:t>
      </w:r>
      <w:r>
        <w:rPr>
          <w:rFonts w:ascii="Times New Roman" w:hAnsi="Times New Roman" w:cs="Times New Roman"/>
          <w:i/>
          <w:sz w:val="26"/>
          <w:szCs w:val="26"/>
          <w:lang w:val="pt-BR"/>
        </w:rPr>
        <w:t>nh vi</w:t>
      </w:r>
      <w:r>
        <w:rPr>
          <w:rFonts w:ascii="Times New Roman" w:hAnsi="Times New Roman" w:cs="Times New Roman"/>
          <w:i/>
          <w:sz w:val="26"/>
          <w:szCs w:val="26"/>
          <w:lang w:val="pt-BR"/>
        </w:rPr>
        <w:t>ệ</w:t>
      </w:r>
      <w:r>
        <w:rPr>
          <w:rFonts w:ascii="Times New Roman" w:hAnsi="Times New Roman" w:cs="Times New Roman"/>
          <w:i/>
          <w:sz w:val="26"/>
          <w:szCs w:val="26"/>
          <w:lang w:val="pt-BR"/>
        </w:rPr>
        <w:t>c đ</w:t>
      </w:r>
      <w:r>
        <w:rPr>
          <w:rFonts w:ascii="Times New Roman" w:hAnsi="Times New Roman" w:cs="Times New Roman"/>
          <w:i/>
          <w:sz w:val="26"/>
          <w:szCs w:val="26"/>
          <w:lang w:val="pt-BR"/>
        </w:rPr>
        <w:t>ấ</w:t>
      </w:r>
      <w:r>
        <w:rPr>
          <w:rFonts w:ascii="Times New Roman" w:hAnsi="Times New Roman" w:cs="Times New Roman"/>
          <w:i/>
          <w:sz w:val="26"/>
          <w:szCs w:val="26"/>
          <w:lang w:val="pt-BR"/>
        </w:rPr>
        <w:t>u th</w:t>
      </w:r>
      <w:r>
        <w:rPr>
          <w:rFonts w:ascii="Times New Roman" w:hAnsi="Times New Roman" w:cs="Times New Roman"/>
          <w:i/>
          <w:sz w:val="26"/>
          <w:szCs w:val="26"/>
          <w:lang w:val="pt-BR"/>
        </w:rPr>
        <w:t>ầ</w:t>
      </w:r>
      <w:r>
        <w:rPr>
          <w:rFonts w:ascii="Times New Roman" w:hAnsi="Times New Roman" w:cs="Times New Roman"/>
          <w:i/>
          <w:sz w:val="26"/>
          <w:szCs w:val="26"/>
          <w:lang w:val="pt-BR"/>
        </w:rPr>
        <w:t>u thu</w:t>
      </w:r>
      <w:r>
        <w:rPr>
          <w:rFonts w:ascii="Times New Roman" w:hAnsi="Times New Roman" w:cs="Times New Roman"/>
          <w:i/>
          <w:sz w:val="26"/>
          <w:szCs w:val="26"/>
          <w:lang w:val="pt-BR"/>
        </w:rPr>
        <w:t>ố</w:t>
      </w:r>
      <w:r>
        <w:rPr>
          <w:rFonts w:ascii="Times New Roman" w:hAnsi="Times New Roman" w:cs="Times New Roman"/>
          <w:i/>
          <w:sz w:val="26"/>
          <w:szCs w:val="26"/>
          <w:lang w:val="pt-BR"/>
        </w:rPr>
        <w:t>c t</w:t>
      </w:r>
      <w:r>
        <w:rPr>
          <w:rFonts w:ascii="Times New Roman" w:hAnsi="Times New Roman" w:cs="Times New Roman"/>
          <w:i/>
          <w:sz w:val="26"/>
          <w:szCs w:val="26"/>
          <w:lang w:val="pt-BR"/>
        </w:rPr>
        <w:t>ạ</w:t>
      </w:r>
      <w:r>
        <w:rPr>
          <w:rFonts w:ascii="Times New Roman" w:hAnsi="Times New Roman" w:cs="Times New Roman"/>
          <w:i/>
          <w:sz w:val="26"/>
          <w:szCs w:val="26"/>
          <w:lang w:val="pt-BR"/>
        </w:rPr>
        <w:t>i các cơ s</w:t>
      </w:r>
      <w:r>
        <w:rPr>
          <w:rFonts w:ascii="Times New Roman" w:hAnsi="Times New Roman" w:cs="Times New Roman"/>
          <w:i/>
          <w:sz w:val="26"/>
          <w:szCs w:val="26"/>
          <w:lang w:val="pt-BR"/>
        </w:rPr>
        <w:t>ở</w:t>
      </w:r>
      <w:r>
        <w:rPr>
          <w:rFonts w:ascii="Times New Roman" w:hAnsi="Times New Roman" w:cs="Times New Roman"/>
          <w:i/>
          <w:sz w:val="26"/>
          <w:szCs w:val="26"/>
          <w:lang w:val="pt-BR"/>
        </w:rPr>
        <w:t xml:space="preserve"> y t</w:t>
      </w:r>
      <w:r>
        <w:rPr>
          <w:rFonts w:ascii="Times New Roman" w:hAnsi="Times New Roman" w:cs="Times New Roman"/>
          <w:i/>
          <w:sz w:val="26"/>
          <w:szCs w:val="26"/>
          <w:lang w:val="pt-BR"/>
        </w:rPr>
        <w:t>ế</w:t>
      </w:r>
      <w:r>
        <w:rPr>
          <w:rFonts w:ascii="Times New Roman" w:hAnsi="Times New Roman" w:cs="Times New Roman"/>
          <w:i/>
          <w:sz w:val="26"/>
          <w:szCs w:val="26"/>
          <w:lang w:val="pt-BR"/>
        </w:rPr>
        <w:t xml:space="preserve"> công l</w:t>
      </w:r>
      <w:r>
        <w:rPr>
          <w:rFonts w:ascii="Times New Roman" w:hAnsi="Times New Roman" w:cs="Times New Roman"/>
          <w:i/>
          <w:sz w:val="26"/>
          <w:szCs w:val="26"/>
          <w:lang w:val="pt-BR"/>
        </w:rPr>
        <w:t>ậ</w:t>
      </w:r>
      <w:r>
        <w:rPr>
          <w:rFonts w:ascii="Times New Roman" w:hAnsi="Times New Roman" w:cs="Times New Roman"/>
          <w:i/>
          <w:sz w:val="26"/>
          <w:szCs w:val="26"/>
          <w:lang w:val="pt-BR"/>
        </w:rPr>
        <w:t>p;</w:t>
      </w:r>
    </w:p>
    <w:p w14:paraId="163D7641" w14:textId="71A8076E" w:rsidR="00F65C6D" w:rsidRPr="002A5963" w:rsidRDefault="00CC2DD9" w:rsidP="00B80E40">
      <w:pPr>
        <w:spacing w:before="120" w:after="120" w:line="240" w:lineRule="auto"/>
        <w:ind w:firstLine="720"/>
        <w:jc w:val="both"/>
        <w:rPr>
          <w:rFonts w:ascii="Times New Roman" w:hAnsi="Times New Roman" w:cs="Times New Roman"/>
          <w:i/>
          <w:iCs/>
          <w:sz w:val="26"/>
          <w:szCs w:val="26"/>
        </w:rPr>
      </w:pPr>
      <w:r w:rsidRPr="002A5963">
        <w:rPr>
          <w:rFonts w:ascii="Times New Roman" w:hAnsi="Times New Roman" w:cs="Times New Roman"/>
          <w:i/>
          <w:iCs/>
          <w:sz w:val="26"/>
          <w:szCs w:val="26"/>
        </w:rPr>
        <w:t>Căn c</w:t>
      </w:r>
      <w:r w:rsidRPr="002A5963">
        <w:rPr>
          <w:rFonts w:ascii="Times New Roman" w:hAnsi="Times New Roman" w:cs="Times New Roman"/>
          <w:i/>
          <w:iCs/>
          <w:sz w:val="26"/>
          <w:szCs w:val="26"/>
        </w:rPr>
        <w:t>ứ</w:t>
      </w:r>
      <w:r w:rsidRPr="002A5963">
        <w:rPr>
          <w:rFonts w:ascii="Times New Roman" w:hAnsi="Times New Roman" w:cs="Times New Roman"/>
          <w:i/>
          <w:iCs/>
          <w:sz w:val="26"/>
          <w:szCs w:val="26"/>
        </w:rPr>
        <w:t xml:space="preserve"> vào k</w:t>
      </w:r>
      <w:r w:rsidRPr="002A5963">
        <w:rPr>
          <w:rFonts w:ascii="Times New Roman" w:hAnsi="Times New Roman" w:cs="Times New Roman"/>
          <w:i/>
          <w:iCs/>
          <w:sz w:val="26"/>
          <w:szCs w:val="26"/>
        </w:rPr>
        <w:t>ế</w:t>
      </w:r>
      <w:r w:rsidRPr="002A5963">
        <w:rPr>
          <w:rFonts w:ascii="Times New Roman" w:hAnsi="Times New Roman" w:cs="Times New Roman"/>
          <w:i/>
          <w:iCs/>
          <w:sz w:val="26"/>
          <w:szCs w:val="26"/>
        </w:rPr>
        <w:t>t lu</w:t>
      </w:r>
      <w:r w:rsidRPr="002A5963">
        <w:rPr>
          <w:rFonts w:ascii="Times New Roman" w:hAnsi="Times New Roman" w:cs="Times New Roman"/>
          <w:i/>
          <w:iCs/>
          <w:sz w:val="26"/>
          <w:szCs w:val="26"/>
        </w:rPr>
        <w:t>ậ</w:t>
      </w:r>
      <w:r w:rsidRPr="002A5963">
        <w:rPr>
          <w:rFonts w:ascii="Times New Roman" w:hAnsi="Times New Roman" w:cs="Times New Roman"/>
          <w:i/>
          <w:iCs/>
          <w:sz w:val="26"/>
          <w:szCs w:val="26"/>
        </w:rPr>
        <w:t>n cu</w:t>
      </w:r>
      <w:r w:rsidRPr="002A5963">
        <w:rPr>
          <w:rFonts w:ascii="Times New Roman" w:hAnsi="Times New Roman" w:cs="Times New Roman"/>
          <w:i/>
          <w:iCs/>
          <w:sz w:val="26"/>
          <w:szCs w:val="26"/>
        </w:rPr>
        <w:t>ộ</w:t>
      </w:r>
      <w:r w:rsidRPr="002A5963">
        <w:rPr>
          <w:rFonts w:ascii="Times New Roman" w:hAnsi="Times New Roman" w:cs="Times New Roman"/>
          <w:i/>
          <w:iCs/>
          <w:sz w:val="26"/>
          <w:szCs w:val="26"/>
        </w:rPr>
        <w:t>c h</w:t>
      </w:r>
      <w:r w:rsidRPr="002A5963">
        <w:rPr>
          <w:rFonts w:ascii="Times New Roman" w:hAnsi="Times New Roman" w:cs="Times New Roman"/>
          <w:i/>
          <w:iCs/>
          <w:sz w:val="26"/>
          <w:szCs w:val="26"/>
        </w:rPr>
        <w:t>ọ</w:t>
      </w:r>
      <w:r w:rsidRPr="002A5963">
        <w:rPr>
          <w:rFonts w:ascii="Times New Roman" w:hAnsi="Times New Roman" w:cs="Times New Roman"/>
          <w:i/>
          <w:iCs/>
          <w:sz w:val="26"/>
          <w:szCs w:val="26"/>
        </w:rPr>
        <w:t>p c</w:t>
      </w:r>
      <w:r w:rsidRPr="002A5963">
        <w:rPr>
          <w:rFonts w:ascii="Times New Roman" w:hAnsi="Times New Roman" w:cs="Times New Roman"/>
          <w:i/>
          <w:iCs/>
          <w:sz w:val="26"/>
          <w:szCs w:val="26"/>
        </w:rPr>
        <w:t>ủ</w:t>
      </w:r>
      <w:r w:rsidRPr="002A5963">
        <w:rPr>
          <w:rFonts w:ascii="Times New Roman" w:hAnsi="Times New Roman" w:cs="Times New Roman"/>
          <w:i/>
          <w:iCs/>
          <w:sz w:val="26"/>
          <w:szCs w:val="26"/>
        </w:rPr>
        <w:t xml:space="preserve">a </w:t>
      </w:r>
      <w:r w:rsidR="001C1190">
        <w:rPr>
          <w:rFonts w:ascii="Times New Roman" w:hAnsi="Times New Roman" w:cs="Times New Roman"/>
          <w:i/>
          <w:iCs/>
          <w:sz w:val="26"/>
          <w:szCs w:val="26"/>
        </w:rPr>
        <w:t>Hội đồng thuốc và điều trị</w:t>
      </w:r>
      <w:r w:rsidRPr="002A5963">
        <w:rPr>
          <w:rFonts w:ascii="Times New Roman" w:hAnsi="Times New Roman" w:cs="Times New Roman"/>
          <w:i/>
          <w:iCs/>
          <w:sz w:val="26"/>
          <w:szCs w:val="26"/>
        </w:rPr>
        <w:t xml:space="preserve"> </w:t>
      </w:r>
      <w:r w:rsidR="00301299">
        <w:rPr>
          <w:rFonts w:ascii="Times New Roman" w:hAnsi="Times New Roman" w:cs="Times New Roman"/>
          <w:i/>
          <w:iCs/>
          <w:sz w:val="26"/>
          <w:szCs w:val="26"/>
        </w:rPr>
        <w:t xml:space="preserve">về việc </w:t>
      </w:r>
      <w:r w:rsidRPr="002A5963">
        <w:rPr>
          <w:rFonts w:ascii="Times New Roman" w:hAnsi="Times New Roman" w:cs="Times New Roman"/>
          <w:i/>
          <w:iCs/>
          <w:sz w:val="26"/>
          <w:szCs w:val="26"/>
        </w:rPr>
        <w:t>l</w:t>
      </w:r>
      <w:r w:rsidRPr="002A5963">
        <w:rPr>
          <w:rFonts w:ascii="Times New Roman" w:hAnsi="Times New Roman" w:cs="Times New Roman"/>
          <w:i/>
          <w:iCs/>
          <w:sz w:val="26"/>
          <w:szCs w:val="26"/>
        </w:rPr>
        <w:t>ự</w:t>
      </w:r>
      <w:r w:rsidRPr="002A5963">
        <w:rPr>
          <w:rFonts w:ascii="Times New Roman" w:hAnsi="Times New Roman" w:cs="Times New Roman"/>
          <w:i/>
          <w:iCs/>
          <w:sz w:val="26"/>
          <w:szCs w:val="26"/>
        </w:rPr>
        <w:t>a ch</w:t>
      </w:r>
      <w:r w:rsidRPr="002A5963">
        <w:rPr>
          <w:rFonts w:ascii="Times New Roman" w:hAnsi="Times New Roman" w:cs="Times New Roman"/>
          <w:i/>
          <w:iCs/>
          <w:sz w:val="26"/>
          <w:szCs w:val="26"/>
        </w:rPr>
        <w:t>ọ</w:t>
      </w:r>
      <w:r w:rsidRPr="002A5963">
        <w:rPr>
          <w:rFonts w:ascii="Times New Roman" w:hAnsi="Times New Roman" w:cs="Times New Roman"/>
          <w:i/>
          <w:iCs/>
          <w:sz w:val="26"/>
          <w:szCs w:val="26"/>
        </w:rPr>
        <w:t>n nhà th</w:t>
      </w:r>
      <w:r w:rsidRPr="002A5963">
        <w:rPr>
          <w:rFonts w:ascii="Times New Roman" w:hAnsi="Times New Roman" w:cs="Times New Roman"/>
          <w:i/>
          <w:iCs/>
          <w:sz w:val="26"/>
          <w:szCs w:val="26"/>
        </w:rPr>
        <w:t>ầ</w:t>
      </w:r>
      <w:r w:rsidRPr="002A5963">
        <w:rPr>
          <w:rFonts w:ascii="Times New Roman" w:hAnsi="Times New Roman" w:cs="Times New Roman"/>
          <w:i/>
          <w:iCs/>
          <w:sz w:val="26"/>
          <w:szCs w:val="26"/>
        </w:rPr>
        <w:t>u các gói th</w:t>
      </w:r>
      <w:r w:rsidRPr="002A5963">
        <w:rPr>
          <w:rFonts w:ascii="Times New Roman" w:hAnsi="Times New Roman" w:cs="Times New Roman"/>
          <w:i/>
          <w:iCs/>
          <w:sz w:val="26"/>
          <w:szCs w:val="26"/>
        </w:rPr>
        <w:t>ầ</w:t>
      </w:r>
      <w:r w:rsidRPr="002A5963">
        <w:rPr>
          <w:rFonts w:ascii="Times New Roman" w:hAnsi="Times New Roman" w:cs="Times New Roman"/>
          <w:i/>
          <w:iCs/>
          <w:sz w:val="26"/>
          <w:szCs w:val="26"/>
        </w:rPr>
        <w:t xml:space="preserve">u cung </w:t>
      </w:r>
      <w:r w:rsidRPr="002A5963">
        <w:rPr>
          <w:rFonts w:ascii="Times New Roman" w:hAnsi="Times New Roman" w:cs="Times New Roman"/>
          <w:i/>
          <w:iCs/>
          <w:sz w:val="26"/>
          <w:szCs w:val="26"/>
        </w:rPr>
        <w:t>ứ</w:t>
      </w:r>
      <w:r w:rsidRPr="002A5963">
        <w:rPr>
          <w:rFonts w:ascii="Times New Roman" w:hAnsi="Times New Roman" w:cs="Times New Roman"/>
          <w:i/>
          <w:iCs/>
          <w:sz w:val="26"/>
          <w:szCs w:val="26"/>
        </w:rPr>
        <w:t>ng thu</w:t>
      </w:r>
      <w:r w:rsidRPr="002A5963">
        <w:rPr>
          <w:rFonts w:ascii="Times New Roman" w:hAnsi="Times New Roman" w:cs="Times New Roman"/>
          <w:i/>
          <w:iCs/>
          <w:sz w:val="26"/>
          <w:szCs w:val="26"/>
        </w:rPr>
        <w:t>ố</w:t>
      </w:r>
      <w:r w:rsidRPr="002A5963">
        <w:rPr>
          <w:rFonts w:ascii="Times New Roman" w:hAnsi="Times New Roman" w:cs="Times New Roman"/>
          <w:i/>
          <w:iCs/>
          <w:sz w:val="26"/>
          <w:szCs w:val="26"/>
        </w:rPr>
        <w:t>c năm 2024 c</w:t>
      </w:r>
      <w:r w:rsidRPr="002A5963">
        <w:rPr>
          <w:rFonts w:ascii="Times New Roman" w:hAnsi="Times New Roman" w:cs="Times New Roman"/>
          <w:i/>
          <w:iCs/>
          <w:sz w:val="26"/>
          <w:szCs w:val="26"/>
        </w:rPr>
        <w:t>ủ</w:t>
      </w:r>
      <w:r w:rsidRPr="002A5963">
        <w:rPr>
          <w:rFonts w:ascii="Times New Roman" w:hAnsi="Times New Roman" w:cs="Times New Roman"/>
          <w:i/>
          <w:iCs/>
          <w:sz w:val="26"/>
          <w:szCs w:val="26"/>
        </w:rPr>
        <w:t>a Trung tâm Y t</w:t>
      </w:r>
      <w:r w:rsidRPr="002A5963">
        <w:rPr>
          <w:rFonts w:ascii="Times New Roman" w:hAnsi="Times New Roman" w:cs="Times New Roman"/>
          <w:i/>
          <w:iCs/>
          <w:sz w:val="26"/>
          <w:szCs w:val="26"/>
        </w:rPr>
        <w:t>ế</w:t>
      </w:r>
      <w:r w:rsidRPr="002A5963">
        <w:rPr>
          <w:rFonts w:ascii="Times New Roman" w:hAnsi="Times New Roman" w:cs="Times New Roman"/>
          <w:i/>
          <w:iCs/>
          <w:sz w:val="26"/>
          <w:szCs w:val="26"/>
        </w:rPr>
        <w:t xml:space="preserve"> </w:t>
      </w:r>
      <w:r w:rsidR="00301299">
        <w:rPr>
          <w:rFonts w:ascii="Times New Roman" w:hAnsi="Times New Roman" w:cs="Times New Roman"/>
          <w:i/>
          <w:iCs/>
          <w:sz w:val="26"/>
          <w:szCs w:val="26"/>
        </w:rPr>
        <w:t xml:space="preserve">Kỳ Sơn Nghệ An </w:t>
      </w:r>
      <w:r w:rsidRPr="002A5963">
        <w:rPr>
          <w:rFonts w:ascii="Times New Roman" w:hAnsi="Times New Roman" w:cs="Times New Roman"/>
          <w:i/>
          <w:iCs/>
          <w:sz w:val="26"/>
          <w:szCs w:val="26"/>
        </w:rPr>
        <w:t>ngày 22/09/2023;</w:t>
      </w:r>
    </w:p>
    <w:p w14:paraId="4EEE632B" w14:textId="4D2CE089" w:rsidR="00F65C6D" w:rsidRDefault="00CC2DD9" w:rsidP="00B80E40">
      <w:pPr>
        <w:spacing w:before="120" w:after="120" w:line="240" w:lineRule="auto"/>
        <w:ind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000000"/>
          <w:sz w:val="26"/>
          <w:szCs w:val="26"/>
        </w:rPr>
        <w:t xml:space="preserve">Trung tâm Y tế huyện </w:t>
      </w:r>
      <w:r w:rsidR="00301299">
        <w:rPr>
          <w:rFonts w:ascii="Times New Roman" w:eastAsia="Times New Roman" w:hAnsi="Times New Roman" w:cs="Times New Roman"/>
          <w:color w:val="000000"/>
          <w:sz w:val="26"/>
          <w:szCs w:val="26"/>
        </w:rPr>
        <w:t xml:space="preserve">Kỳ Sơn </w:t>
      </w:r>
      <w:r>
        <w:rPr>
          <w:rFonts w:ascii="Times New Roman" w:eastAsia="Times New Roman" w:hAnsi="Times New Roman" w:cs="Times New Roman"/>
          <w:color w:val="000000"/>
          <w:sz w:val="26"/>
          <w:szCs w:val="26"/>
        </w:rPr>
        <w:t xml:space="preserve">có nhu cầu tiếp nhận báo giá để tham khảo, xây dựng giá gói thầu, làm cơ sở tổ chức lựa chọn nhà thầu cho </w:t>
      </w:r>
      <w:r>
        <w:rPr>
          <w:rFonts w:ascii="Times New Roman" w:hAnsi="Times New Roman" w:cs="Times New Roman"/>
          <w:color w:val="000000"/>
          <w:sz w:val="26"/>
          <w:szCs w:val="26"/>
        </w:rPr>
        <w:t>Gói th</w:t>
      </w:r>
      <w:r>
        <w:rPr>
          <w:rFonts w:ascii="Times New Roman" w:hAnsi="Times New Roman" w:cs="Times New Roman"/>
          <w:color w:val="000000"/>
          <w:sz w:val="26"/>
          <w:szCs w:val="26"/>
        </w:rPr>
        <w:t>ầ</w:t>
      </w:r>
      <w:r>
        <w:rPr>
          <w:rFonts w:ascii="Times New Roman" w:hAnsi="Times New Roman" w:cs="Times New Roman"/>
          <w:color w:val="000000"/>
          <w:sz w:val="26"/>
          <w:szCs w:val="26"/>
        </w:rPr>
        <w:t xml:space="preserve">u:  Cung </w:t>
      </w:r>
      <w:r>
        <w:rPr>
          <w:rFonts w:ascii="Times New Roman" w:hAnsi="Times New Roman" w:cs="Times New Roman"/>
          <w:color w:val="000000"/>
          <w:sz w:val="26"/>
          <w:szCs w:val="26"/>
        </w:rPr>
        <w:t>ứ</w:t>
      </w:r>
      <w:r>
        <w:rPr>
          <w:rFonts w:ascii="Times New Roman" w:hAnsi="Times New Roman" w:cs="Times New Roman"/>
          <w:color w:val="000000"/>
          <w:sz w:val="26"/>
          <w:szCs w:val="26"/>
        </w:rPr>
        <w:t>ng</w:t>
      </w:r>
      <w:r w:rsidR="0013701E">
        <w:rPr>
          <w:rFonts w:ascii="Times New Roman" w:hAnsi="Times New Roman" w:cs="Times New Roman"/>
          <w:color w:val="000000"/>
          <w:sz w:val="26"/>
          <w:szCs w:val="26"/>
        </w:rPr>
        <w:t xml:space="preserve"> </w:t>
      </w:r>
      <w:r>
        <w:rPr>
          <w:rFonts w:ascii="Times New Roman" w:hAnsi="Times New Roman" w:cs="Times New Roman"/>
          <w:color w:val="000000"/>
          <w:sz w:val="26"/>
          <w:szCs w:val="26"/>
        </w:rPr>
        <w:t>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thu</w:t>
      </w:r>
      <w:r>
        <w:rPr>
          <w:rFonts w:ascii="Times New Roman" w:hAnsi="Times New Roman" w:cs="Times New Roman"/>
          <w:color w:val="000000"/>
          <w:sz w:val="26"/>
          <w:szCs w:val="26"/>
        </w:rPr>
        <w:t>ố</w:t>
      </w:r>
      <w:r>
        <w:rPr>
          <w:rFonts w:ascii="Times New Roman" w:hAnsi="Times New Roman" w:cs="Times New Roman"/>
          <w:color w:val="000000"/>
          <w:sz w:val="26"/>
          <w:szCs w:val="26"/>
        </w:rPr>
        <w:t>c c</w:t>
      </w:r>
      <w:r>
        <w:rPr>
          <w:rFonts w:ascii="Times New Roman" w:hAnsi="Times New Roman" w:cs="Times New Roman"/>
          <w:color w:val="000000"/>
          <w:sz w:val="26"/>
          <w:szCs w:val="26"/>
        </w:rPr>
        <w:t>ổ</w:t>
      </w:r>
      <w:r>
        <w:rPr>
          <w:rFonts w:ascii="Times New Roman" w:hAnsi="Times New Roman" w:cs="Times New Roman"/>
          <w:color w:val="000000"/>
          <w:sz w:val="26"/>
          <w:szCs w:val="26"/>
        </w:rPr>
        <w:t xml:space="preserve"> truy</w:t>
      </w:r>
      <w:r>
        <w:rPr>
          <w:rFonts w:ascii="Times New Roman" w:hAnsi="Times New Roman" w:cs="Times New Roman"/>
          <w:color w:val="000000"/>
          <w:sz w:val="26"/>
          <w:szCs w:val="26"/>
        </w:rPr>
        <w:t>ề</w:t>
      </w:r>
      <w:r>
        <w:rPr>
          <w:rFonts w:ascii="Times New Roman" w:hAnsi="Times New Roman" w:cs="Times New Roman"/>
          <w:color w:val="000000"/>
          <w:sz w:val="26"/>
          <w:szCs w:val="26"/>
        </w:rPr>
        <w:t>n (không bao g</w:t>
      </w:r>
      <w:r>
        <w:rPr>
          <w:rFonts w:ascii="Times New Roman" w:hAnsi="Times New Roman" w:cs="Times New Roman"/>
          <w:color w:val="000000"/>
          <w:sz w:val="26"/>
          <w:szCs w:val="26"/>
        </w:rPr>
        <w:t>ồ</w:t>
      </w:r>
      <w:r>
        <w:rPr>
          <w:rFonts w:ascii="Times New Roman" w:hAnsi="Times New Roman" w:cs="Times New Roman"/>
          <w:color w:val="000000"/>
          <w:sz w:val="26"/>
          <w:szCs w:val="26"/>
        </w:rPr>
        <w:t>m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thu</w:t>
      </w:r>
      <w:r>
        <w:rPr>
          <w:rFonts w:ascii="Times New Roman" w:hAnsi="Times New Roman" w:cs="Times New Roman"/>
          <w:color w:val="000000"/>
          <w:sz w:val="26"/>
          <w:szCs w:val="26"/>
        </w:rPr>
        <w:t>ố</w:t>
      </w:r>
      <w:r>
        <w:rPr>
          <w:rFonts w:ascii="Times New Roman" w:hAnsi="Times New Roman" w:cs="Times New Roman"/>
          <w:color w:val="000000"/>
          <w:sz w:val="26"/>
          <w:szCs w:val="26"/>
        </w:rPr>
        <w:t>c c</w:t>
      </w:r>
      <w:r>
        <w:rPr>
          <w:rFonts w:ascii="Times New Roman" w:hAnsi="Times New Roman" w:cs="Times New Roman"/>
          <w:color w:val="000000"/>
          <w:sz w:val="26"/>
          <w:szCs w:val="26"/>
        </w:rPr>
        <w:t>ổ</w:t>
      </w:r>
      <w:r>
        <w:rPr>
          <w:rFonts w:ascii="Times New Roman" w:hAnsi="Times New Roman" w:cs="Times New Roman"/>
          <w:color w:val="000000"/>
          <w:sz w:val="26"/>
          <w:szCs w:val="26"/>
        </w:rPr>
        <w:t xml:space="preserve"> truy</w:t>
      </w:r>
      <w:r>
        <w:rPr>
          <w:rFonts w:ascii="Times New Roman" w:hAnsi="Times New Roman" w:cs="Times New Roman"/>
          <w:color w:val="000000"/>
          <w:sz w:val="26"/>
          <w:szCs w:val="26"/>
        </w:rPr>
        <w:t>ề</w:t>
      </w:r>
      <w:r>
        <w:rPr>
          <w:rFonts w:ascii="Times New Roman" w:hAnsi="Times New Roman" w:cs="Times New Roman"/>
          <w:color w:val="000000"/>
          <w:sz w:val="26"/>
          <w:szCs w:val="26"/>
        </w:rPr>
        <w:t>n có d</w:t>
      </w:r>
      <w:r>
        <w:rPr>
          <w:rFonts w:ascii="Times New Roman" w:hAnsi="Times New Roman" w:cs="Times New Roman"/>
          <w:color w:val="000000"/>
          <w:sz w:val="26"/>
          <w:szCs w:val="26"/>
        </w:rPr>
        <w:t>ạ</w:t>
      </w:r>
      <w:r>
        <w:rPr>
          <w:rFonts w:ascii="Times New Roman" w:hAnsi="Times New Roman" w:cs="Times New Roman"/>
          <w:color w:val="000000"/>
          <w:sz w:val="26"/>
          <w:szCs w:val="26"/>
        </w:rPr>
        <w:t>ng bào ch</w:t>
      </w:r>
      <w:r>
        <w:rPr>
          <w:rFonts w:ascii="Times New Roman" w:hAnsi="Times New Roman" w:cs="Times New Roman"/>
          <w:color w:val="000000"/>
          <w:sz w:val="26"/>
          <w:szCs w:val="26"/>
        </w:rPr>
        <w:t>ế</w:t>
      </w:r>
      <w:r>
        <w:rPr>
          <w:rFonts w:ascii="Times New Roman" w:hAnsi="Times New Roman" w:cs="Times New Roman"/>
          <w:color w:val="000000"/>
          <w:sz w:val="26"/>
          <w:szCs w:val="26"/>
        </w:rPr>
        <w:t xml:space="preserve"> cao, c</w:t>
      </w:r>
      <w:r>
        <w:rPr>
          <w:rFonts w:ascii="Times New Roman" w:hAnsi="Times New Roman" w:cs="Times New Roman"/>
          <w:color w:val="000000"/>
          <w:sz w:val="26"/>
          <w:szCs w:val="26"/>
        </w:rPr>
        <w:t>ố</w:t>
      </w:r>
      <w:r>
        <w:rPr>
          <w:rFonts w:ascii="Times New Roman" w:hAnsi="Times New Roman" w:cs="Times New Roman"/>
          <w:color w:val="000000"/>
          <w:sz w:val="26"/>
          <w:szCs w:val="26"/>
        </w:rPr>
        <w:t>m, b</w:t>
      </w:r>
      <w:r>
        <w:rPr>
          <w:rFonts w:ascii="Times New Roman" w:hAnsi="Times New Roman" w:cs="Times New Roman"/>
          <w:color w:val="000000"/>
          <w:sz w:val="26"/>
          <w:szCs w:val="26"/>
        </w:rPr>
        <w:t>ộ</w:t>
      </w:r>
      <w:r>
        <w:rPr>
          <w:rFonts w:ascii="Times New Roman" w:hAnsi="Times New Roman" w:cs="Times New Roman"/>
          <w:color w:val="000000"/>
          <w:sz w:val="26"/>
          <w:szCs w:val="26"/>
        </w:rPr>
        <w:t>t, d</w:t>
      </w:r>
      <w:r>
        <w:rPr>
          <w:rFonts w:ascii="Times New Roman" w:hAnsi="Times New Roman" w:cs="Times New Roman"/>
          <w:color w:val="000000"/>
          <w:sz w:val="26"/>
          <w:szCs w:val="26"/>
        </w:rPr>
        <w:t>ị</w:t>
      </w:r>
      <w:r>
        <w:rPr>
          <w:rFonts w:ascii="Times New Roman" w:hAnsi="Times New Roman" w:cs="Times New Roman"/>
          <w:color w:val="000000"/>
          <w:sz w:val="26"/>
          <w:szCs w:val="26"/>
        </w:rPr>
        <w:t>ch chi</w:t>
      </w:r>
      <w:r>
        <w:rPr>
          <w:rFonts w:ascii="Times New Roman" w:hAnsi="Times New Roman" w:cs="Times New Roman"/>
          <w:color w:val="000000"/>
          <w:sz w:val="26"/>
          <w:szCs w:val="26"/>
        </w:rPr>
        <w:t>ế</w:t>
      </w:r>
      <w:r>
        <w:rPr>
          <w:rFonts w:ascii="Times New Roman" w:hAnsi="Times New Roman" w:cs="Times New Roman"/>
          <w:color w:val="000000"/>
          <w:sz w:val="26"/>
          <w:szCs w:val="26"/>
        </w:rPr>
        <w:t>t, tinh d</w:t>
      </w:r>
      <w:r>
        <w:rPr>
          <w:rFonts w:ascii="Times New Roman" w:hAnsi="Times New Roman" w:cs="Times New Roman"/>
          <w:color w:val="000000"/>
          <w:sz w:val="26"/>
          <w:szCs w:val="26"/>
        </w:rPr>
        <w:t>ầ</w:t>
      </w:r>
      <w:r>
        <w:rPr>
          <w:rFonts w:ascii="Times New Roman" w:hAnsi="Times New Roman" w:cs="Times New Roman"/>
          <w:color w:val="000000"/>
          <w:sz w:val="26"/>
          <w:szCs w:val="26"/>
        </w:rPr>
        <w:t>u, nh</w:t>
      </w:r>
      <w:r>
        <w:rPr>
          <w:rFonts w:ascii="Times New Roman" w:hAnsi="Times New Roman" w:cs="Times New Roman"/>
          <w:color w:val="000000"/>
          <w:sz w:val="26"/>
          <w:szCs w:val="26"/>
        </w:rPr>
        <w:t>ự</w:t>
      </w:r>
      <w:r>
        <w:rPr>
          <w:rFonts w:ascii="Times New Roman" w:hAnsi="Times New Roman" w:cs="Times New Roman"/>
          <w:color w:val="000000"/>
          <w:sz w:val="26"/>
          <w:szCs w:val="26"/>
        </w:rPr>
        <w:t>a, gôm, th</w:t>
      </w:r>
      <w:r>
        <w:rPr>
          <w:rFonts w:ascii="Times New Roman" w:hAnsi="Times New Roman" w:cs="Times New Roman"/>
          <w:color w:val="000000"/>
          <w:sz w:val="26"/>
          <w:szCs w:val="26"/>
        </w:rPr>
        <w:t>ạ</w:t>
      </w:r>
      <w:r>
        <w:rPr>
          <w:rFonts w:ascii="Times New Roman" w:hAnsi="Times New Roman" w:cs="Times New Roman"/>
          <w:color w:val="000000"/>
          <w:sz w:val="26"/>
          <w:szCs w:val="26"/>
        </w:rPr>
        <w:t>ch đã đư</w:t>
      </w:r>
      <w:r>
        <w:rPr>
          <w:rFonts w:ascii="Times New Roman" w:hAnsi="Times New Roman" w:cs="Times New Roman"/>
          <w:color w:val="000000"/>
          <w:sz w:val="26"/>
          <w:szCs w:val="26"/>
        </w:rPr>
        <w:t>ợ</w:t>
      </w:r>
      <w:r>
        <w:rPr>
          <w:rFonts w:ascii="Times New Roman" w:hAnsi="Times New Roman" w:cs="Times New Roman"/>
          <w:color w:val="000000"/>
          <w:sz w:val="26"/>
          <w:szCs w:val="26"/>
        </w:rPr>
        <w:t>c</w:t>
      </w:r>
      <w:r>
        <w:rPr>
          <w:rFonts w:ascii="Times New Roman" w:hAnsi="Times New Roman" w:cs="Times New Roman"/>
          <w:color w:val="000000"/>
          <w:sz w:val="26"/>
          <w:szCs w:val="26"/>
        </w:rPr>
        <w:t xml:space="preserve"> tiêu chu</w:t>
      </w:r>
      <w:r>
        <w:rPr>
          <w:rFonts w:ascii="Times New Roman" w:hAnsi="Times New Roman" w:cs="Times New Roman"/>
          <w:color w:val="000000"/>
          <w:sz w:val="26"/>
          <w:szCs w:val="26"/>
        </w:rPr>
        <w:t>ẩ</w:t>
      </w:r>
      <w:r>
        <w:rPr>
          <w:rFonts w:ascii="Times New Roman" w:hAnsi="Times New Roman" w:cs="Times New Roman"/>
          <w:color w:val="000000"/>
          <w:sz w:val="26"/>
          <w:szCs w:val="26"/>
        </w:rPr>
        <w:t>n hóa) cho Trung tâm Y t</w:t>
      </w:r>
      <w:r>
        <w:rPr>
          <w:rFonts w:ascii="Times New Roman" w:hAnsi="Times New Roman" w:cs="Times New Roman"/>
          <w:color w:val="000000"/>
          <w:sz w:val="26"/>
          <w:szCs w:val="26"/>
        </w:rPr>
        <w:t>ế</w:t>
      </w:r>
      <w:r>
        <w:rPr>
          <w:rFonts w:ascii="Times New Roman" w:hAnsi="Times New Roman" w:cs="Times New Roman"/>
          <w:color w:val="000000"/>
          <w:sz w:val="26"/>
          <w:szCs w:val="26"/>
        </w:rPr>
        <w:t xml:space="preserve"> </w:t>
      </w:r>
      <w:r w:rsidR="00301299">
        <w:rPr>
          <w:rFonts w:ascii="Times New Roman" w:hAnsi="Times New Roman" w:cs="Times New Roman"/>
          <w:color w:val="000000"/>
          <w:sz w:val="26"/>
          <w:szCs w:val="26"/>
        </w:rPr>
        <w:t>Kỳ Sơn</w:t>
      </w:r>
      <w:r w:rsidR="0013701E">
        <w:rPr>
          <w:rFonts w:ascii="Times New Roman" w:hAnsi="Times New Roman" w:cs="Times New Roman"/>
          <w:color w:val="000000"/>
          <w:sz w:val="26"/>
          <w:szCs w:val="26"/>
        </w:rPr>
        <w:t xml:space="preserve"> </w:t>
      </w:r>
      <w:r>
        <w:rPr>
          <w:rFonts w:ascii="Times New Roman" w:hAnsi="Times New Roman" w:cs="Times New Roman"/>
          <w:color w:val="000000"/>
          <w:sz w:val="26"/>
          <w:szCs w:val="26"/>
        </w:rPr>
        <w:t>Ngh</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An năm 2024</w:t>
      </w:r>
      <w:r>
        <w:rPr>
          <w:rFonts w:ascii="Times New Roman" w:eastAsia="Times New Roman" w:hAnsi="Times New Roman" w:cs="Times New Roman"/>
          <w:color w:val="000000"/>
          <w:sz w:val="26"/>
          <w:szCs w:val="26"/>
        </w:rPr>
        <w:t xml:space="preserve"> với nội dung cụ thể như sau:</w:t>
      </w:r>
    </w:p>
    <w:p w14:paraId="2A5F545F" w14:textId="77777777" w:rsidR="00F65C6D" w:rsidRPr="00B80E40" w:rsidRDefault="00CC2DD9" w:rsidP="00B80E40">
      <w:pPr>
        <w:spacing w:before="120" w:after="120" w:line="240" w:lineRule="auto"/>
        <w:ind w:firstLine="720"/>
        <w:jc w:val="both"/>
        <w:rPr>
          <w:rFonts w:ascii="Times New Roman" w:eastAsia="Times New Roman" w:hAnsi="Times New Roman" w:cs="Times New Roman"/>
          <w:color w:val="222222"/>
          <w:sz w:val="26"/>
          <w:szCs w:val="26"/>
        </w:rPr>
      </w:pPr>
      <w:r w:rsidRPr="00B80E40">
        <w:rPr>
          <w:rFonts w:ascii="Times New Roman" w:eastAsia="Times New Roman" w:hAnsi="Times New Roman" w:cs="Times New Roman"/>
          <w:b/>
          <w:bCs/>
          <w:color w:val="000000"/>
          <w:sz w:val="26"/>
          <w:szCs w:val="26"/>
        </w:rPr>
        <w:t>I. Thông tin của đơn vị yêu cầu báo giá</w:t>
      </w:r>
    </w:p>
    <w:p w14:paraId="26347BA2" w14:textId="45C5A793" w:rsidR="00F65C6D" w:rsidRPr="00B80E40" w:rsidRDefault="00CC2DD9" w:rsidP="00B80E40">
      <w:pPr>
        <w:spacing w:before="120" w:after="120" w:line="240" w:lineRule="auto"/>
        <w:ind w:firstLine="720"/>
        <w:jc w:val="both"/>
        <w:rPr>
          <w:rFonts w:ascii="Times New Roman" w:eastAsia="Times New Roman" w:hAnsi="Times New Roman" w:cs="Times New Roman"/>
          <w:color w:val="222222"/>
          <w:sz w:val="26"/>
          <w:szCs w:val="26"/>
        </w:rPr>
      </w:pPr>
      <w:r w:rsidRPr="00B80E40">
        <w:rPr>
          <w:rFonts w:ascii="Times New Roman" w:eastAsia="Times New Roman" w:hAnsi="Times New Roman" w:cs="Times New Roman"/>
          <w:color w:val="000000"/>
          <w:sz w:val="26"/>
          <w:szCs w:val="26"/>
        </w:rPr>
        <w:t xml:space="preserve">1. Đơn vị yêu cầu báo giá: Trung tâm Y tế huyện </w:t>
      </w:r>
      <w:r w:rsidR="0013701E" w:rsidRPr="00B80E40">
        <w:rPr>
          <w:rFonts w:ascii="Times New Roman" w:eastAsia="Times New Roman" w:hAnsi="Times New Roman" w:cs="Times New Roman"/>
          <w:color w:val="000000"/>
          <w:sz w:val="26"/>
          <w:szCs w:val="26"/>
        </w:rPr>
        <w:t>Kỳ Sơn</w:t>
      </w:r>
      <w:r w:rsidR="00805A1E">
        <w:rPr>
          <w:rFonts w:ascii="Times New Roman" w:eastAsia="Times New Roman" w:hAnsi="Times New Roman" w:cs="Times New Roman"/>
          <w:color w:val="000000"/>
          <w:sz w:val="26"/>
          <w:szCs w:val="26"/>
        </w:rPr>
        <w:t xml:space="preserve"> Nghệ An.</w:t>
      </w:r>
    </w:p>
    <w:p w14:paraId="7D77C6E4" w14:textId="77777777" w:rsidR="00B80E40" w:rsidRDefault="00CC2DD9" w:rsidP="00B80E40">
      <w:pPr>
        <w:spacing w:before="120" w:after="120" w:line="240" w:lineRule="auto"/>
        <w:ind w:firstLine="720"/>
        <w:jc w:val="both"/>
        <w:rPr>
          <w:rFonts w:ascii="Times New Roman" w:eastAsia="Times New Roman" w:hAnsi="Times New Roman" w:cs="Times New Roman"/>
          <w:color w:val="000000"/>
          <w:sz w:val="26"/>
          <w:szCs w:val="26"/>
        </w:rPr>
      </w:pPr>
      <w:r w:rsidRPr="00B80E40">
        <w:rPr>
          <w:rFonts w:ascii="Times New Roman" w:eastAsia="Times New Roman" w:hAnsi="Times New Roman" w:cs="Times New Roman"/>
          <w:color w:val="000000"/>
          <w:sz w:val="26"/>
          <w:szCs w:val="26"/>
        </w:rPr>
        <w:t xml:space="preserve">2. Thông tin liên hệ của người chịu trách nhiệm tiếp nhận báo giá: </w:t>
      </w:r>
    </w:p>
    <w:p w14:paraId="4677B564" w14:textId="05432F3C" w:rsidR="00F65C6D" w:rsidRPr="00B80E40" w:rsidRDefault="00CC2DD9" w:rsidP="00B80E40">
      <w:pPr>
        <w:spacing w:before="120" w:after="120" w:line="240" w:lineRule="auto"/>
        <w:ind w:firstLine="720"/>
        <w:jc w:val="both"/>
        <w:rPr>
          <w:rFonts w:ascii="Times New Roman" w:eastAsia="Times New Roman" w:hAnsi="Times New Roman" w:cs="Times New Roman"/>
          <w:color w:val="000000"/>
          <w:sz w:val="26"/>
          <w:szCs w:val="26"/>
        </w:rPr>
      </w:pPr>
      <w:r w:rsidRPr="00B80E40">
        <w:rPr>
          <w:rFonts w:ascii="Times New Roman" w:eastAsia="Times New Roman" w:hAnsi="Times New Roman" w:cs="Times New Roman"/>
          <w:color w:val="000000"/>
          <w:sz w:val="26"/>
          <w:szCs w:val="26"/>
        </w:rPr>
        <w:t xml:space="preserve">DS. Nguyễn </w:t>
      </w:r>
      <w:r w:rsidR="0013701E" w:rsidRPr="00B80E40">
        <w:rPr>
          <w:rFonts w:ascii="Times New Roman" w:eastAsia="Times New Roman" w:hAnsi="Times New Roman" w:cs="Times New Roman"/>
          <w:color w:val="000000"/>
          <w:sz w:val="26"/>
          <w:szCs w:val="26"/>
        </w:rPr>
        <w:t>Tiến Hùng</w:t>
      </w:r>
      <w:r w:rsidRPr="00B80E40">
        <w:rPr>
          <w:rFonts w:ascii="Times New Roman" w:eastAsia="Times New Roman" w:hAnsi="Times New Roman" w:cs="Times New Roman"/>
          <w:color w:val="000000"/>
          <w:sz w:val="26"/>
          <w:szCs w:val="26"/>
        </w:rPr>
        <w:t>, SĐT: 09</w:t>
      </w:r>
      <w:r w:rsidR="0013701E" w:rsidRPr="00B80E40">
        <w:rPr>
          <w:rFonts w:ascii="Times New Roman" w:eastAsia="Times New Roman" w:hAnsi="Times New Roman" w:cs="Times New Roman"/>
          <w:color w:val="000000"/>
          <w:sz w:val="26"/>
          <w:szCs w:val="26"/>
        </w:rPr>
        <w:t>86</w:t>
      </w:r>
      <w:r w:rsidRPr="00B80E40">
        <w:rPr>
          <w:rFonts w:ascii="Times New Roman" w:eastAsia="Times New Roman" w:hAnsi="Times New Roman" w:cs="Times New Roman"/>
          <w:color w:val="000000"/>
          <w:sz w:val="26"/>
          <w:szCs w:val="26"/>
        </w:rPr>
        <w:t>.8</w:t>
      </w:r>
      <w:r w:rsidR="0013701E" w:rsidRPr="00B80E40">
        <w:rPr>
          <w:rFonts w:ascii="Times New Roman" w:eastAsia="Times New Roman" w:hAnsi="Times New Roman" w:cs="Times New Roman"/>
          <w:color w:val="000000"/>
          <w:sz w:val="26"/>
          <w:szCs w:val="26"/>
        </w:rPr>
        <w:t>77</w:t>
      </w:r>
      <w:r w:rsidRPr="00B80E40">
        <w:rPr>
          <w:rFonts w:ascii="Times New Roman" w:eastAsia="Times New Roman" w:hAnsi="Times New Roman" w:cs="Times New Roman"/>
          <w:color w:val="000000"/>
          <w:sz w:val="26"/>
          <w:szCs w:val="26"/>
        </w:rPr>
        <w:t>.0</w:t>
      </w:r>
      <w:r w:rsidR="0013701E" w:rsidRPr="00B80E40">
        <w:rPr>
          <w:rFonts w:ascii="Times New Roman" w:eastAsia="Times New Roman" w:hAnsi="Times New Roman" w:cs="Times New Roman"/>
          <w:color w:val="000000"/>
          <w:sz w:val="26"/>
          <w:szCs w:val="26"/>
        </w:rPr>
        <w:t>23</w:t>
      </w:r>
      <w:r w:rsidRPr="00B80E40">
        <w:rPr>
          <w:rFonts w:ascii="Times New Roman" w:eastAsia="Times New Roman" w:hAnsi="Times New Roman" w:cs="Times New Roman"/>
          <w:color w:val="000000"/>
          <w:sz w:val="26"/>
          <w:szCs w:val="26"/>
        </w:rPr>
        <w:t>.</w:t>
      </w:r>
    </w:p>
    <w:p w14:paraId="0C62B3EE" w14:textId="7D38587D" w:rsidR="00F630A3" w:rsidRPr="00B80E40" w:rsidRDefault="00CC2DD9" w:rsidP="00B80E40">
      <w:pPr>
        <w:spacing w:before="120" w:after="120" w:line="240" w:lineRule="auto"/>
        <w:ind w:firstLine="720"/>
        <w:jc w:val="both"/>
        <w:rPr>
          <w:rFonts w:ascii="Times New Roman" w:eastAsia="Times New Roman" w:hAnsi="Times New Roman"/>
          <w:color w:val="000000"/>
          <w:sz w:val="26"/>
          <w:szCs w:val="26"/>
        </w:rPr>
      </w:pPr>
      <w:r w:rsidRPr="00B80E40">
        <w:rPr>
          <w:rFonts w:ascii="Times New Roman" w:eastAsia="Times New Roman" w:hAnsi="Times New Roman" w:cs="Times New Roman"/>
          <w:color w:val="000000"/>
          <w:sz w:val="26"/>
          <w:szCs w:val="26"/>
        </w:rPr>
        <w:t xml:space="preserve">Email: </w:t>
      </w:r>
      <w:hyperlink r:id="rId8" w:history="1">
        <w:r w:rsidR="00F630A3" w:rsidRPr="00B80E40">
          <w:rPr>
            <w:rStyle w:val="Hyperlink"/>
            <w:rFonts w:ascii="Times New Roman" w:eastAsia="Times New Roman" w:hAnsi="Times New Roman"/>
            <w:sz w:val="26"/>
            <w:szCs w:val="26"/>
          </w:rPr>
          <w:t>khoaduocttytks@gmail.com</w:t>
        </w:r>
      </w:hyperlink>
      <w:r w:rsidR="00F630A3" w:rsidRPr="00B80E40">
        <w:rPr>
          <w:rFonts w:ascii="Times New Roman" w:eastAsia="Times New Roman" w:hAnsi="Times New Roman"/>
          <w:color w:val="000000"/>
          <w:sz w:val="26"/>
          <w:szCs w:val="26"/>
        </w:rPr>
        <w:t>.</w:t>
      </w:r>
    </w:p>
    <w:p w14:paraId="55C01C39" w14:textId="0F10A3A5" w:rsidR="00F65C6D" w:rsidRPr="00B80E40" w:rsidRDefault="00CC2DD9" w:rsidP="00B80E40">
      <w:pPr>
        <w:spacing w:before="120" w:after="120" w:line="240" w:lineRule="auto"/>
        <w:ind w:firstLine="720"/>
        <w:jc w:val="both"/>
        <w:rPr>
          <w:rFonts w:ascii="Times New Roman" w:eastAsia="Times New Roman" w:hAnsi="Times New Roman" w:cs="Times New Roman"/>
          <w:color w:val="222222"/>
          <w:sz w:val="26"/>
          <w:szCs w:val="26"/>
        </w:rPr>
      </w:pPr>
      <w:r w:rsidRPr="00B80E40">
        <w:rPr>
          <w:rFonts w:ascii="Times New Roman" w:eastAsia="Times New Roman" w:hAnsi="Times New Roman" w:cs="Times New Roman"/>
          <w:color w:val="000000"/>
          <w:sz w:val="26"/>
          <w:szCs w:val="26"/>
        </w:rPr>
        <w:t>3. Cách thức tiếp nhận báo giá:</w:t>
      </w:r>
    </w:p>
    <w:p w14:paraId="46079B09" w14:textId="77777777" w:rsidR="00F65C6D" w:rsidRPr="00B80E40" w:rsidRDefault="00CC2DD9" w:rsidP="00B80E40">
      <w:pPr>
        <w:spacing w:before="120" w:after="120" w:line="240" w:lineRule="auto"/>
        <w:ind w:firstLine="720"/>
        <w:jc w:val="both"/>
        <w:rPr>
          <w:rFonts w:ascii="Times New Roman" w:eastAsia="Times New Roman" w:hAnsi="Times New Roman" w:cs="Times New Roman"/>
          <w:color w:val="222222"/>
          <w:sz w:val="26"/>
          <w:szCs w:val="26"/>
        </w:rPr>
      </w:pPr>
      <w:r w:rsidRPr="00B80E40">
        <w:rPr>
          <w:rFonts w:ascii="Times New Roman" w:eastAsia="Times New Roman" w:hAnsi="Times New Roman" w:cs="Times New Roman"/>
          <w:color w:val="000000"/>
          <w:sz w:val="26"/>
          <w:szCs w:val="26"/>
        </w:rPr>
        <w:t>Tiếp nhận báo giá theo một trong c</w:t>
      </w:r>
      <w:r w:rsidRPr="00B80E40">
        <w:rPr>
          <w:rFonts w:ascii="Times New Roman" w:eastAsia="Times New Roman" w:hAnsi="Times New Roman" w:cs="Times New Roman"/>
          <w:color w:val="000000"/>
          <w:sz w:val="26"/>
          <w:szCs w:val="26"/>
        </w:rPr>
        <w:t>ác cách thức sau:</w:t>
      </w:r>
    </w:p>
    <w:p w14:paraId="2CD38A6D" w14:textId="61B41719" w:rsidR="00F65C6D" w:rsidRPr="00B80E40" w:rsidRDefault="00CC2DD9" w:rsidP="00B80E40">
      <w:pPr>
        <w:spacing w:before="120" w:after="120" w:line="240" w:lineRule="auto"/>
        <w:ind w:firstLine="720"/>
        <w:jc w:val="both"/>
        <w:rPr>
          <w:rFonts w:ascii="Times New Roman" w:eastAsia="Times New Roman" w:hAnsi="Times New Roman" w:cs="Times New Roman"/>
          <w:color w:val="000000"/>
          <w:sz w:val="26"/>
          <w:szCs w:val="26"/>
        </w:rPr>
      </w:pPr>
      <w:r w:rsidRPr="00B80E40">
        <w:rPr>
          <w:rFonts w:ascii="Times New Roman" w:eastAsia="Times New Roman" w:hAnsi="Times New Roman" w:cs="Times New Roman"/>
          <w:color w:val="000000"/>
          <w:sz w:val="26"/>
          <w:szCs w:val="26"/>
        </w:rPr>
        <w:t>- Nhận trực tiếp tại địa chỉ: Khoa Dược</w:t>
      </w:r>
      <w:r w:rsidR="00805A1E">
        <w:rPr>
          <w:rFonts w:ascii="Times New Roman" w:eastAsia="Times New Roman" w:hAnsi="Times New Roman" w:cs="Times New Roman"/>
          <w:color w:val="000000"/>
          <w:sz w:val="26"/>
          <w:szCs w:val="26"/>
        </w:rPr>
        <w:t xml:space="preserve"> - </w:t>
      </w:r>
      <w:r w:rsidRPr="00B80E40">
        <w:rPr>
          <w:rFonts w:ascii="Times New Roman" w:eastAsia="Times New Roman" w:hAnsi="Times New Roman" w:cs="Times New Roman"/>
          <w:color w:val="000000"/>
          <w:sz w:val="26"/>
          <w:szCs w:val="26"/>
        </w:rPr>
        <w:t xml:space="preserve">Trung tâm Y tế </w:t>
      </w:r>
      <w:r w:rsidR="003E48E7" w:rsidRPr="00B80E40">
        <w:rPr>
          <w:rFonts w:ascii="Times New Roman" w:eastAsia="Times New Roman" w:hAnsi="Times New Roman" w:cs="Times New Roman"/>
          <w:color w:val="000000"/>
          <w:sz w:val="26"/>
          <w:szCs w:val="26"/>
        </w:rPr>
        <w:t>Kỳ Sơn</w:t>
      </w:r>
      <w:r w:rsidRPr="00B80E40">
        <w:rPr>
          <w:rFonts w:ascii="Times New Roman" w:eastAsia="Times New Roman" w:hAnsi="Times New Roman" w:cs="Times New Roman"/>
          <w:color w:val="000000"/>
          <w:sz w:val="26"/>
          <w:szCs w:val="26"/>
        </w:rPr>
        <w:t>.</w:t>
      </w:r>
    </w:p>
    <w:p w14:paraId="4A724F7D" w14:textId="771068D1" w:rsidR="00F65C6D" w:rsidRPr="00B80E40" w:rsidRDefault="00CC2DD9" w:rsidP="00B80E40">
      <w:pPr>
        <w:spacing w:before="120" w:after="120" w:line="240" w:lineRule="auto"/>
        <w:ind w:firstLine="720"/>
        <w:jc w:val="both"/>
        <w:rPr>
          <w:rFonts w:ascii="Times New Roman" w:eastAsia="Times New Roman" w:hAnsi="Times New Roman" w:cs="Times New Roman"/>
          <w:color w:val="000000"/>
          <w:sz w:val="26"/>
          <w:szCs w:val="26"/>
        </w:rPr>
      </w:pPr>
      <w:r w:rsidRPr="00B80E40">
        <w:rPr>
          <w:rFonts w:ascii="Times New Roman" w:eastAsia="Times New Roman" w:hAnsi="Times New Roman" w:cs="Times New Roman"/>
          <w:color w:val="000000"/>
          <w:sz w:val="26"/>
          <w:szCs w:val="26"/>
        </w:rPr>
        <w:t xml:space="preserve">- Địa chỉ: </w:t>
      </w:r>
      <w:r w:rsidR="003E48E7" w:rsidRPr="00B80E40">
        <w:rPr>
          <w:rFonts w:ascii="Times New Roman" w:eastAsia="Times New Roman" w:hAnsi="Times New Roman" w:cs="Times New Roman"/>
          <w:color w:val="000000"/>
          <w:sz w:val="26"/>
          <w:szCs w:val="26"/>
        </w:rPr>
        <w:t>Bản Khe Tỳ, xã Hữu Kiệm, huyện Kỳ Sơn, tỉnh Nghệ An</w:t>
      </w:r>
      <w:r w:rsidRPr="00B80E40">
        <w:rPr>
          <w:rFonts w:ascii="Times New Roman" w:eastAsia="Times New Roman" w:hAnsi="Times New Roman" w:cs="Times New Roman"/>
          <w:color w:val="000000"/>
          <w:sz w:val="26"/>
          <w:szCs w:val="26"/>
        </w:rPr>
        <w:t>.</w:t>
      </w:r>
    </w:p>
    <w:p w14:paraId="1E604AB9" w14:textId="156A5D2E" w:rsidR="00F65C6D" w:rsidRPr="00B80E40" w:rsidRDefault="00CC2DD9" w:rsidP="00B80E40">
      <w:pPr>
        <w:spacing w:before="120" w:after="120" w:line="240" w:lineRule="auto"/>
        <w:ind w:firstLine="720"/>
        <w:jc w:val="both"/>
        <w:rPr>
          <w:rFonts w:ascii="Times New Roman" w:eastAsia="Times New Roman" w:hAnsi="Times New Roman" w:cs="Times New Roman"/>
          <w:color w:val="000000"/>
          <w:sz w:val="26"/>
          <w:szCs w:val="26"/>
        </w:rPr>
      </w:pPr>
      <w:r w:rsidRPr="00B80E40">
        <w:rPr>
          <w:rFonts w:ascii="Times New Roman" w:eastAsia="Times New Roman" w:hAnsi="Times New Roman" w:cs="Times New Roman"/>
          <w:color w:val="000000"/>
          <w:sz w:val="26"/>
          <w:szCs w:val="26"/>
        </w:rPr>
        <w:t xml:space="preserve">- Tên người nhận: Nguyễn </w:t>
      </w:r>
      <w:r w:rsidR="003E48E7" w:rsidRPr="00B80E40">
        <w:rPr>
          <w:rFonts w:ascii="Times New Roman" w:eastAsia="Times New Roman" w:hAnsi="Times New Roman" w:cs="Times New Roman"/>
          <w:color w:val="000000"/>
          <w:sz w:val="26"/>
          <w:szCs w:val="26"/>
        </w:rPr>
        <w:t>Tiến Hùng</w:t>
      </w:r>
      <w:r w:rsidR="00F630A3" w:rsidRPr="00B80E40">
        <w:rPr>
          <w:rFonts w:ascii="Times New Roman" w:eastAsia="Times New Roman" w:hAnsi="Times New Roman" w:cs="Times New Roman"/>
          <w:color w:val="000000"/>
          <w:sz w:val="26"/>
          <w:szCs w:val="26"/>
        </w:rPr>
        <w:t xml:space="preserve"> </w:t>
      </w:r>
      <w:r w:rsidR="00805A1E">
        <w:rPr>
          <w:rFonts w:ascii="Times New Roman" w:eastAsia="Times New Roman" w:hAnsi="Times New Roman" w:cs="Times New Roman"/>
          <w:color w:val="000000"/>
          <w:sz w:val="26"/>
          <w:szCs w:val="26"/>
        </w:rPr>
        <w:t xml:space="preserve">              </w:t>
      </w:r>
      <w:r w:rsidRPr="00B80E40">
        <w:rPr>
          <w:rFonts w:ascii="Times New Roman" w:eastAsia="Times New Roman" w:hAnsi="Times New Roman" w:cs="Times New Roman"/>
          <w:color w:val="000000"/>
          <w:sz w:val="26"/>
          <w:szCs w:val="26"/>
        </w:rPr>
        <w:t xml:space="preserve"> SĐT: 09</w:t>
      </w:r>
      <w:r w:rsidR="00F630A3" w:rsidRPr="00B80E40">
        <w:rPr>
          <w:rFonts w:ascii="Times New Roman" w:eastAsia="Times New Roman" w:hAnsi="Times New Roman" w:cs="Times New Roman"/>
          <w:color w:val="000000"/>
          <w:sz w:val="26"/>
          <w:szCs w:val="26"/>
        </w:rPr>
        <w:t>86.877.023.</w:t>
      </w:r>
    </w:p>
    <w:p w14:paraId="6E5FBA72" w14:textId="46BAD48D" w:rsidR="00F630A3" w:rsidRPr="00B80E40" w:rsidRDefault="00CC2DD9" w:rsidP="00B80E40">
      <w:pPr>
        <w:spacing w:before="120" w:after="120" w:line="240" w:lineRule="auto"/>
        <w:ind w:firstLine="720"/>
        <w:jc w:val="both"/>
        <w:rPr>
          <w:rFonts w:ascii="Times New Roman" w:eastAsia="Times New Roman" w:hAnsi="Times New Roman"/>
          <w:color w:val="000000"/>
          <w:sz w:val="26"/>
          <w:szCs w:val="26"/>
        </w:rPr>
      </w:pPr>
      <w:r w:rsidRPr="00B80E40">
        <w:rPr>
          <w:rFonts w:ascii="Times New Roman" w:eastAsia="Times New Roman" w:hAnsi="Times New Roman" w:cs="Times New Roman"/>
          <w:color w:val="000000"/>
          <w:sz w:val="26"/>
          <w:szCs w:val="26"/>
        </w:rPr>
        <w:t xml:space="preserve">- Nhận qua email: </w:t>
      </w:r>
      <w:hyperlink r:id="rId9" w:history="1">
        <w:r w:rsidR="00F630A3" w:rsidRPr="00B80E40">
          <w:rPr>
            <w:rStyle w:val="Hyperlink"/>
            <w:rFonts w:ascii="Times New Roman" w:eastAsia="Times New Roman" w:hAnsi="Times New Roman"/>
            <w:sz w:val="26"/>
            <w:szCs w:val="26"/>
          </w:rPr>
          <w:t>khoaduocttytks@gmail.com</w:t>
        </w:r>
      </w:hyperlink>
      <w:r w:rsidR="00F630A3" w:rsidRPr="00B80E40">
        <w:rPr>
          <w:rFonts w:ascii="Times New Roman" w:eastAsia="Times New Roman" w:hAnsi="Times New Roman"/>
          <w:color w:val="000000"/>
          <w:sz w:val="26"/>
          <w:szCs w:val="26"/>
        </w:rPr>
        <w:t>.</w:t>
      </w:r>
    </w:p>
    <w:p w14:paraId="23982D85" w14:textId="3A566096" w:rsidR="00F65C6D" w:rsidRPr="00B80E40" w:rsidRDefault="00CC2DD9" w:rsidP="00B80E40">
      <w:pPr>
        <w:spacing w:before="120" w:after="120" w:line="240" w:lineRule="auto"/>
        <w:ind w:firstLine="720"/>
        <w:jc w:val="both"/>
        <w:rPr>
          <w:rFonts w:ascii="Times New Roman" w:eastAsia="Times New Roman" w:hAnsi="Times New Roman" w:cs="Times New Roman"/>
          <w:color w:val="222222"/>
          <w:sz w:val="26"/>
          <w:szCs w:val="26"/>
        </w:rPr>
      </w:pPr>
      <w:r w:rsidRPr="00B80E40">
        <w:rPr>
          <w:rFonts w:ascii="Times New Roman" w:eastAsia="Times New Roman" w:hAnsi="Times New Roman" w:cs="Times New Roman"/>
          <w:color w:val="000000"/>
          <w:sz w:val="26"/>
          <w:szCs w:val="26"/>
        </w:rPr>
        <w:lastRenderedPageBreak/>
        <w:t>4. T</w:t>
      </w:r>
      <w:r w:rsidR="00F716BF">
        <w:rPr>
          <w:rFonts w:ascii="Times New Roman" w:eastAsia="Times New Roman" w:hAnsi="Times New Roman" w:cs="Times New Roman"/>
          <w:color w:val="000000"/>
          <w:sz w:val="26"/>
          <w:szCs w:val="26"/>
        </w:rPr>
        <w:t>hời hạn tiếp nhận báo giá: Từ 08</w:t>
      </w:r>
      <w:r w:rsidR="001923A6" w:rsidRPr="00B80E40">
        <w:rPr>
          <w:rFonts w:ascii="Times New Roman" w:eastAsia="Times New Roman" w:hAnsi="Times New Roman" w:cs="Times New Roman"/>
          <w:color w:val="000000"/>
          <w:sz w:val="26"/>
          <w:szCs w:val="26"/>
        </w:rPr>
        <w:t xml:space="preserve"> giờ 00 phút</w:t>
      </w:r>
      <w:r w:rsidRPr="00B80E40">
        <w:rPr>
          <w:rFonts w:ascii="Times New Roman" w:eastAsia="Times New Roman" w:hAnsi="Times New Roman" w:cs="Times New Roman"/>
          <w:color w:val="000000"/>
          <w:sz w:val="26"/>
          <w:szCs w:val="26"/>
        </w:rPr>
        <w:t xml:space="preserve"> ngày 2</w:t>
      </w:r>
      <w:r w:rsidR="00F716BF">
        <w:rPr>
          <w:rFonts w:ascii="Times New Roman" w:eastAsia="Times New Roman" w:hAnsi="Times New Roman" w:cs="Times New Roman"/>
          <w:color w:val="000000"/>
          <w:sz w:val="26"/>
          <w:szCs w:val="26"/>
        </w:rPr>
        <w:t>7</w:t>
      </w:r>
      <w:bookmarkStart w:id="0" w:name="_GoBack"/>
      <w:bookmarkEnd w:id="0"/>
      <w:r w:rsidRPr="00B80E40">
        <w:rPr>
          <w:rFonts w:ascii="Times New Roman" w:eastAsia="Times New Roman" w:hAnsi="Times New Roman" w:cs="Times New Roman"/>
          <w:color w:val="000000"/>
          <w:sz w:val="26"/>
          <w:szCs w:val="26"/>
        </w:rPr>
        <w:t xml:space="preserve"> tháng 09 năm 2023 đến trước 11 g</w:t>
      </w:r>
      <w:r w:rsidR="008A3660" w:rsidRPr="00B80E40">
        <w:rPr>
          <w:rFonts w:ascii="Times New Roman" w:eastAsia="Times New Roman" w:hAnsi="Times New Roman" w:cs="Times New Roman"/>
          <w:color w:val="000000"/>
          <w:sz w:val="26"/>
          <w:szCs w:val="26"/>
        </w:rPr>
        <w:t>i</w:t>
      </w:r>
      <w:r w:rsidRPr="00B80E40">
        <w:rPr>
          <w:rFonts w:ascii="Times New Roman" w:eastAsia="Times New Roman" w:hAnsi="Times New Roman" w:cs="Times New Roman"/>
          <w:color w:val="000000"/>
          <w:sz w:val="26"/>
          <w:szCs w:val="26"/>
        </w:rPr>
        <w:t xml:space="preserve">ờ </w:t>
      </w:r>
      <w:r w:rsidR="008A3660" w:rsidRPr="00B80E40">
        <w:rPr>
          <w:rFonts w:ascii="Times New Roman" w:eastAsia="Times New Roman" w:hAnsi="Times New Roman" w:cs="Times New Roman"/>
          <w:color w:val="000000"/>
          <w:sz w:val="26"/>
          <w:szCs w:val="26"/>
        </w:rPr>
        <w:t xml:space="preserve">00 phút </w:t>
      </w:r>
      <w:r w:rsidRPr="00B80E40">
        <w:rPr>
          <w:rFonts w:ascii="Times New Roman" w:eastAsia="Times New Roman" w:hAnsi="Times New Roman" w:cs="Times New Roman"/>
          <w:color w:val="000000"/>
          <w:sz w:val="26"/>
          <w:szCs w:val="26"/>
        </w:rPr>
        <w:t>ngày 0</w:t>
      </w:r>
      <w:r w:rsidR="008A3660" w:rsidRPr="00B80E40">
        <w:rPr>
          <w:rFonts w:ascii="Times New Roman" w:eastAsia="Times New Roman" w:hAnsi="Times New Roman" w:cs="Times New Roman"/>
          <w:color w:val="000000"/>
          <w:sz w:val="26"/>
          <w:szCs w:val="26"/>
        </w:rPr>
        <w:t>6</w:t>
      </w:r>
      <w:r w:rsidRPr="00B80E40">
        <w:rPr>
          <w:rFonts w:ascii="Times New Roman" w:eastAsia="Times New Roman" w:hAnsi="Times New Roman" w:cs="Times New Roman"/>
          <w:color w:val="000000"/>
          <w:sz w:val="26"/>
          <w:szCs w:val="26"/>
        </w:rPr>
        <w:t xml:space="preserve"> tháng 10 năm 2023.</w:t>
      </w:r>
    </w:p>
    <w:p w14:paraId="2016FBB2" w14:textId="77777777" w:rsidR="00F65C6D" w:rsidRPr="00B80E40" w:rsidRDefault="00CC2DD9" w:rsidP="00B80E40">
      <w:pPr>
        <w:spacing w:before="120" w:after="120" w:line="240" w:lineRule="auto"/>
        <w:ind w:firstLine="720"/>
        <w:jc w:val="both"/>
        <w:rPr>
          <w:rFonts w:ascii="Times New Roman" w:eastAsia="Times New Roman" w:hAnsi="Times New Roman" w:cs="Times New Roman"/>
          <w:color w:val="222222"/>
          <w:sz w:val="26"/>
          <w:szCs w:val="26"/>
        </w:rPr>
      </w:pPr>
      <w:r w:rsidRPr="00B80E40">
        <w:rPr>
          <w:rFonts w:ascii="Times New Roman" w:eastAsia="Times New Roman" w:hAnsi="Times New Roman" w:cs="Times New Roman"/>
          <w:color w:val="000000"/>
          <w:sz w:val="26"/>
          <w:szCs w:val="26"/>
        </w:rPr>
        <w:t xml:space="preserve">Các báo giá nhận được sau thời điểm nêu trên sẽ không </w:t>
      </w:r>
      <w:r w:rsidRPr="00B80E40">
        <w:rPr>
          <w:rFonts w:ascii="Times New Roman" w:eastAsia="Times New Roman" w:hAnsi="Times New Roman" w:cs="Times New Roman"/>
          <w:color w:val="000000"/>
          <w:sz w:val="26"/>
          <w:szCs w:val="26"/>
        </w:rPr>
        <w:t>được xem xét.</w:t>
      </w:r>
    </w:p>
    <w:p w14:paraId="2CC28DDE" w14:textId="69A045FE" w:rsidR="00F65C6D" w:rsidRPr="00B80E40" w:rsidRDefault="00CC2DD9" w:rsidP="00B80E40">
      <w:pPr>
        <w:spacing w:before="120" w:after="120" w:line="240" w:lineRule="auto"/>
        <w:ind w:firstLine="720"/>
        <w:jc w:val="both"/>
        <w:rPr>
          <w:rFonts w:ascii="Times New Roman" w:eastAsia="Times New Roman" w:hAnsi="Times New Roman" w:cs="Times New Roman"/>
          <w:color w:val="222222"/>
          <w:sz w:val="26"/>
          <w:szCs w:val="26"/>
        </w:rPr>
      </w:pPr>
      <w:r w:rsidRPr="00B80E40">
        <w:rPr>
          <w:rFonts w:ascii="Times New Roman" w:eastAsia="Times New Roman" w:hAnsi="Times New Roman" w:cs="Times New Roman"/>
          <w:color w:val="000000"/>
          <w:sz w:val="26"/>
          <w:szCs w:val="26"/>
        </w:rPr>
        <w:t>5. Thời hạn có hiệu lực của báo giá: Tối thiểu 90 ngày kể từ ngày 0</w:t>
      </w:r>
      <w:r w:rsidR="008A3660" w:rsidRPr="00B80E40">
        <w:rPr>
          <w:rFonts w:ascii="Times New Roman" w:eastAsia="Times New Roman" w:hAnsi="Times New Roman" w:cs="Times New Roman"/>
          <w:color w:val="000000"/>
          <w:sz w:val="26"/>
          <w:szCs w:val="26"/>
        </w:rPr>
        <w:t>6</w:t>
      </w:r>
      <w:r w:rsidRPr="00B80E40">
        <w:rPr>
          <w:rFonts w:ascii="Times New Roman" w:eastAsia="Times New Roman" w:hAnsi="Times New Roman" w:cs="Times New Roman"/>
          <w:color w:val="000000"/>
          <w:sz w:val="26"/>
          <w:szCs w:val="26"/>
        </w:rPr>
        <w:t xml:space="preserve"> tháng 10 năm 2023.</w:t>
      </w:r>
    </w:p>
    <w:p w14:paraId="3EC94BF3" w14:textId="77777777" w:rsidR="00F65C6D" w:rsidRPr="00B80E40" w:rsidRDefault="00CC2DD9" w:rsidP="00B80E40">
      <w:pPr>
        <w:spacing w:before="120" w:after="120" w:line="240" w:lineRule="auto"/>
        <w:ind w:firstLine="720"/>
        <w:jc w:val="both"/>
        <w:rPr>
          <w:rFonts w:ascii="Times New Roman" w:eastAsia="Times New Roman" w:hAnsi="Times New Roman" w:cs="Times New Roman"/>
          <w:color w:val="222222"/>
          <w:sz w:val="26"/>
          <w:szCs w:val="26"/>
        </w:rPr>
      </w:pPr>
      <w:r w:rsidRPr="00B80E40">
        <w:rPr>
          <w:rFonts w:ascii="Times New Roman" w:eastAsia="Times New Roman" w:hAnsi="Times New Roman" w:cs="Times New Roman"/>
          <w:b/>
          <w:bCs/>
          <w:color w:val="000000"/>
          <w:sz w:val="26"/>
          <w:szCs w:val="26"/>
        </w:rPr>
        <w:t>II. Nội dung yêu cầu báo giá:</w:t>
      </w:r>
    </w:p>
    <w:p w14:paraId="4B737BFF" w14:textId="4846B7CB" w:rsidR="00F65C6D" w:rsidRPr="00B80E40" w:rsidRDefault="00CC2DD9" w:rsidP="00B80E40">
      <w:pPr>
        <w:spacing w:before="120" w:after="120" w:line="240" w:lineRule="auto"/>
        <w:ind w:firstLine="720"/>
        <w:jc w:val="both"/>
        <w:rPr>
          <w:rFonts w:ascii="Times New Roman" w:eastAsia="Times New Roman" w:hAnsi="Times New Roman" w:cs="Times New Roman"/>
          <w:color w:val="000000"/>
          <w:sz w:val="26"/>
          <w:szCs w:val="26"/>
        </w:rPr>
      </w:pPr>
      <w:r w:rsidRPr="00B80E40">
        <w:rPr>
          <w:rFonts w:ascii="Times New Roman" w:eastAsia="Times New Roman" w:hAnsi="Times New Roman" w:cs="Times New Roman"/>
          <w:color w:val="000000"/>
          <w:sz w:val="26"/>
          <w:szCs w:val="26"/>
        </w:rPr>
        <w:t xml:space="preserve">1. Danh mục vị thuốc y học cổ truyền </w:t>
      </w:r>
      <w:r w:rsidRPr="00B80E40">
        <w:rPr>
          <w:rFonts w:ascii="Times New Roman" w:eastAsia="Times New Roman" w:hAnsi="Times New Roman" w:cs="Times New Roman"/>
          <w:i/>
          <w:color w:val="000000"/>
          <w:sz w:val="26"/>
          <w:szCs w:val="26"/>
        </w:rPr>
        <w:t>(Thông tin chi tiết tại phụ lục 1).</w:t>
      </w:r>
    </w:p>
    <w:p w14:paraId="024EF2F1" w14:textId="1C06D23C" w:rsidR="005E5723" w:rsidRPr="00B80E40" w:rsidRDefault="00CC2DD9" w:rsidP="00B80E40">
      <w:pPr>
        <w:spacing w:before="120" w:after="120" w:line="240" w:lineRule="auto"/>
        <w:ind w:firstLine="720"/>
        <w:jc w:val="both"/>
        <w:rPr>
          <w:rFonts w:ascii="Times New Roman" w:eastAsia="Times New Roman" w:hAnsi="Times New Roman" w:cs="Times New Roman"/>
          <w:color w:val="000000"/>
          <w:sz w:val="26"/>
          <w:szCs w:val="26"/>
        </w:rPr>
      </w:pPr>
      <w:r w:rsidRPr="00B80E40">
        <w:rPr>
          <w:rFonts w:ascii="Times New Roman" w:eastAsia="Times New Roman" w:hAnsi="Times New Roman" w:cs="Times New Roman"/>
          <w:color w:val="000000"/>
          <w:sz w:val="26"/>
          <w:szCs w:val="26"/>
        </w:rPr>
        <w:t xml:space="preserve">2. Địa điểm cung cấp, các yêu cầu về vận chuyển, </w:t>
      </w:r>
      <w:r w:rsidRPr="00B80E40">
        <w:rPr>
          <w:rFonts w:ascii="Times New Roman" w:eastAsia="Times New Roman" w:hAnsi="Times New Roman" w:cs="Times New Roman"/>
          <w:color w:val="000000"/>
          <w:sz w:val="26"/>
          <w:szCs w:val="26"/>
        </w:rPr>
        <w:t>cung cấp:</w:t>
      </w:r>
      <w:r w:rsidR="0094787C" w:rsidRPr="00B80E40">
        <w:rPr>
          <w:rFonts w:ascii="Times New Roman" w:eastAsia="Times New Roman" w:hAnsi="Times New Roman" w:cs="Times New Roman"/>
          <w:color w:val="000000"/>
          <w:sz w:val="26"/>
          <w:szCs w:val="26"/>
        </w:rPr>
        <w:t xml:space="preserve"> </w:t>
      </w:r>
      <w:r w:rsidRPr="00B80E40">
        <w:rPr>
          <w:rFonts w:ascii="Times New Roman" w:eastAsia="Times New Roman" w:hAnsi="Times New Roman" w:cs="Times New Roman"/>
          <w:color w:val="000000"/>
          <w:sz w:val="26"/>
          <w:szCs w:val="26"/>
        </w:rPr>
        <w:t>Khoa Dược</w:t>
      </w:r>
      <w:r w:rsidR="0086089B">
        <w:rPr>
          <w:rFonts w:ascii="Times New Roman" w:eastAsia="Times New Roman" w:hAnsi="Times New Roman" w:cs="Times New Roman"/>
          <w:color w:val="000000"/>
          <w:sz w:val="26"/>
          <w:szCs w:val="26"/>
        </w:rPr>
        <w:t xml:space="preserve"> - </w:t>
      </w:r>
      <w:r w:rsidRPr="00B80E40">
        <w:rPr>
          <w:rFonts w:ascii="Times New Roman" w:eastAsia="Times New Roman" w:hAnsi="Times New Roman" w:cs="Times New Roman"/>
          <w:color w:val="000000"/>
          <w:sz w:val="26"/>
          <w:szCs w:val="26"/>
        </w:rPr>
        <w:t xml:space="preserve">Trung tâm Y tế huyện </w:t>
      </w:r>
      <w:r w:rsidR="0094787C" w:rsidRPr="00B80E40">
        <w:rPr>
          <w:rFonts w:ascii="Times New Roman" w:eastAsia="Times New Roman" w:hAnsi="Times New Roman" w:cs="Times New Roman"/>
          <w:color w:val="000000"/>
          <w:sz w:val="26"/>
          <w:szCs w:val="26"/>
        </w:rPr>
        <w:t>Kỳ Sơn</w:t>
      </w:r>
      <w:r w:rsidR="0086089B">
        <w:rPr>
          <w:rFonts w:ascii="Times New Roman" w:eastAsia="Times New Roman" w:hAnsi="Times New Roman" w:cs="Times New Roman"/>
          <w:color w:val="000000"/>
          <w:sz w:val="26"/>
          <w:szCs w:val="26"/>
        </w:rPr>
        <w:t xml:space="preserve">. Địa chỉ: </w:t>
      </w:r>
      <w:r w:rsidR="005E5723" w:rsidRPr="00B80E40">
        <w:rPr>
          <w:rFonts w:ascii="Times New Roman" w:eastAsia="Times New Roman" w:hAnsi="Times New Roman" w:cs="Times New Roman"/>
          <w:color w:val="000000"/>
          <w:sz w:val="26"/>
          <w:szCs w:val="26"/>
        </w:rPr>
        <w:t>Bản Khe Tỳ, xã Hữu Kiệm, huyện Kỳ Sơn, tỉnh Nghệ An.</w:t>
      </w:r>
    </w:p>
    <w:p w14:paraId="589459D0" w14:textId="34642E3F" w:rsidR="00F65C6D" w:rsidRPr="00B80E40" w:rsidRDefault="00CC2DD9" w:rsidP="00B80E40">
      <w:pPr>
        <w:spacing w:before="120" w:after="120" w:line="240" w:lineRule="auto"/>
        <w:ind w:firstLine="720"/>
        <w:jc w:val="both"/>
        <w:rPr>
          <w:rFonts w:ascii="Times New Roman" w:eastAsia="Times New Roman" w:hAnsi="Times New Roman" w:cs="Times New Roman"/>
          <w:color w:val="222222"/>
          <w:sz w:val="26"/>
          <w:szCs w:val="26"/>
        </w:rPr>
      </w:pPr>
      <w:r w:rsidRPr="00B80E40">
        <w:rPr>
          <w:rFonts w:ascii="Times New Roman" w:eastAsia="Times New Roman" w:hAnsi="Times New Roman" w:cs="Times New Roman"/>
          <w:color w:val="000000"/>
          <w:sz w:val="26"/>
          <w:szCs w:val="26"/>
        </w:rPr>
        <w:t>3. Thời gian giao hàng dự kiến: Tháng 1-2/2024</w:t>
      </w:r>
    </w:p>
    <w:p w14:paraId="4E4677EC" w14:textId="77777777" w:rsidR="00F65C6D" w:rsidRPr="00B80E40" w:rsidRDefault="00CC2DD9" w:rsidP="00B80E40">
      <w:pPr>
        <w:spacing w:before="120" w:after="120" w:line="240" w:lineRule="auto"/>
        <w:ind w:firstLine="720"/>
        <w:jc w:val="both"/>
        <w:rPr>
          <w:rFonts w:ascii="Times New Roman" w:eastAsia="Times New Roman" w:hAnsi="Times New Roman" w:cs="Times New Roman"/>
          <w:color w:val="000000"/>
          <w:sz w:val="26"/>
          <w:szCs w:val="26"/>
        </w:rPr>
      </w:pPr>
      <w:r w:rsidRPr="00B80E40">
        <w:rPr>
          <w:rFonts w:ascii="Times New Roman" w:eastAsia="Times New Roman" w:hAnsi="Times New Roman" w:cs="Times New Roman"/>
          <w:color w:val="000000"/>
          <w:sz w:val="26"/>
          <w:szCs w:val="26"/>
        </w:rPr>
        <w:t>4. Dự kiến về các điều khoản tạm ứng, thanh toán hợp đồng: Không</w:t>
      </w:r>
    </w:p>
    <w:p w14:paraId="00738024" w14:textId="438BF1C6" w:rsidR="00F65C6D" w:rsidRPr="00B80E40" w:rsidRDefault="00CC2DD9" w:rsidP="00B80E40">
      <w:pPr>
        <w:spacing w:before="120" w:after="120" w:line="240" w:lineRule="auto"/>
        <w:ind w:firstLine="720"/>
        <w:jc w:val="both"/>
        <w:rPr>
          <w:rFonts w:ascii="Times New Roman" w:eastAsia="Times New Roman" w:hAnsi="Times New Roman" w:cs="Times New Roman"/>
          <w:color w:val="222222"/>
          <w:sz w:val="26"/>
          <w:szCs w:val="26"/>
        </w:rPr>
      </w:pPr>
      <w:r w:rsidRPr="00B80E40">
        <w:rPr>
          <w:rFonts w:ascii="Times New Roman" w:eastAsia="Times New Roman" w:hAnsi="Times New Roman" w:cs="Times New Roman"/>
          <w:color w:val="000000"/>
          <w:sz w:val="26"/>
          <w:szCs w:val="26"/>
        </w:rPr>
        <w:t>5. Các thông tin khác (nếu có):</w:t>
      </w:r>
      <w:r w:rsidRPr="00B80E40">
        <w:rPr>
          <w:rFonts w:ascii="Times New Roman" w:eastAsia="Times New Roman" w:hAnsi="Times New Roman" w:cs="Times New Roman"/>
          <w:color w:val="000000"/>
          <w:sz w:val="26"/>
          <w:szCs w:val="26"/>
        </w:rPr>
        <w:t xml:space="preserve"> Đơn vị cung cấp báo giá có thể cung cấp Hồ sơ</w:t>
      </w:r>
      <w:r w:rsidR="0086089B">
        <w:rPr>
          <w:rFonts w:ascii="Times New Roman" w:eastAsia="Times New Roman" w:hAnsi="Times New Roman" w:cs="Times New Roman"/>
          <w:color w:val="000000"/>
          <w:sz w:val="26"/>
          <w:szCs w:val="26"/>
        </w:rPr>
        <w:t xml:space="preserve"> </w:t>
      </w:r>
      <w:r w:rsidRPr="00B80E40">
        <w:rPr>
          <w:rFonts w:ascii="Times New Roman" w:eastAsia="Times New Roman" w:hAnsi="Times New Roman" w:cs="Times New Roman"/>
          <w:color w:val="000000"/>
          <w:sz w:val="26"/>
          <w:szCs w:val="26"/>
        </w:rPr>
        <w:t xml:space="preserve">của sản phẩm, ủy quyền cung ứng/ bán hàng (nếu có), và các giấy tờ liên quan khác vào báo giá để Trung tâm Y tế huyện </w:t>
      </w:r>
      <w:r w:rsidR="00301299" w:rsidRPr="00B80E40">
        <w:rPr>
          <w:rFonts w:ascii="Times New Roman" w:eastAsia="Times New Roman" w:hAnsi="Times New Roman" w:cs="Times New Roman"/>
          <w:color w:val="000000"/>
          <w:sz w:val="26"/>
          <w:szCs w:val="26"/>
        </w:rPr>
        <w:t>Kỳ Sơn</w:t>
      </w:r>
      <w:r w:rsidR="005E5723" w:rsidRPr="00B80E40">
        <w:rPr>
          <w:rFonts w:ascii="Times New Roman" w:eastAsia="Times New Roman" w:hAnsi="Times New Roman" w:cs="Times New Roman"/>
          <w:color w:val="000000"/>
          <w:sz w:val="26"/>
          <w:szCs w:val="26"/>
        </w:rPr>
        <w:t xml:space="preserve"> </w:t>
      </w:r>
      <w:r w:rsidRPr="00B80E40">
        <w:rPr>
          <w:rFonts w:ascii="Times New Roman" w:eastAsia="Times New Roman" w:hAnsi="Times New Roman" w:cs="Times New Roman"/>
          <w:color w:val="000000"/>
          <w:sz w:val="26"/>
          <w:szCs w:val="26"/>
        </w:rPr>
        <w:t>có thêm các thông</w:t>
      </w:r>
      <w:r w:rsidR="0086089B">
        <w:rPr>
          <w:rFonts w:ascii="Times New Roman" w:eastAsia="Times New Roman" w:hAnsi="Times New Roman" w:cs="Times New Roman"/>
          <w:color w:val="000000"/>
          <w:sz w:val="26"/>
          <w:szCs w:val="26"/>
        </w:rPr>
        <w:t xml:space="preserve"> </w:t>
      </w:r>
      <w:r w:rsidRPr="00B80E40">
        <w:rPr>
          <w:rFonts w:ascii="Times New Roman" w:eastAsia="Times New Roman" w:hAnsi="Times New Roman" w:cs="Times New Roman"/>
          <w:color w:val="000000"/>
          <w:sz w:val="26"/>
          <w:szCs w:val="26"/>
        </w:rPr>
        <w:t>tin cần thiết trong công tác kiểm tra, rà soát, lựa chọn hàng hóa.</w:t>
      </w:r>
    </w:p>
    <w:p w14:paraId="6A078BAA" w14:textId="77777777" w:rsidR="00F65C6D" w:rsidRPr="00B80E40" w:rsidRDefault="00F65C6D">
      <w:pPr>
        <w:spacing w:after="0" w:line="288" w:lineRule="auto"/>
        <w:ind w:firstLine="720"/>
        <w:jc w:val="both"/>
        <w:rPr>
          <w:rFonts w:ascii="Times New Roman" w:eastAsia="Times New Roman" w:hAnsi="Times New Roman" w:cs="Times New Roman"/>
          <w:color w:val="222222"/>
          <w:sz w:val="26"/>
          <w:szCs w:val="26"/>
        </w:rPr>
      </w:pPr>
    </w:p>
    <w:tbl>
      <w:tblPr>
        <w:tblW w:w="0" w:type="auto"/>
        <w:tblInd w:w="108" w:type="dxa"/>
        <w:tblLook w:val="04A0" w:firstRow="1" w:lastRow="0" w:firstColumn="1" w:lastColumn="0" w:noHBand="0" w:noVBand="1"/>
      </w:tblPr>
      <w:tblGrid>
        <w:gridCol w:w="4706"/>
        <w:gridCol w:w="4474"/>
      </w:tblGrid>
      <w:tr w:rsidR="00F65C6D" w:rsidRPr="00B80E40" w14:paraId="1EB1472F" w14:textId="77777777" w:rsidTr="00D624C2">
        <w:trPr>
          <w:trHeight w:val="95"/>
        </w:trPr>
        <w:tc>
          <w:tcPr>
            <w:tcW w:w="4706" w:type="dxa"/>
          </w:tcPr>
          <w:p w14:paraId="3E85E781" w14:textId="77777777" w:rsidR="00F65C6D" w:rsidRPr="00B97877" w:rsidRDefault="00CC2DD9" w:rsidP="00640D97">
            <w:pPr>
              <w:spacing w:after="0" w:line="240" w:lineRule="auto"/>
              <w:jc w:val="both"/>
              <w:rPr>
                <w:rFonts w:ascii="Times New Roman" w:eastAsia="Calibri" w:hAnsi="Times New Roman" w:cs="Times New Roman"/>
                <w:b/>
                <w:sz w:val="24"/>
                <w:szCs w:val="24"/>
                <w:lang w:val="sv-SE"/>
              </w:rPr>
            </w:pPr>
            <w:r w:rsidRPr="00B97877">
              <w:rPr>
                <w:rFonts w:ascii="Times New Roman" w:eastAsia="Calibri" w:hAnsi="Times New Roman" w:cs="Times New Roman"/>
                <w:b/>
                <w:i/>
                <w:sz w:val="24"/>
                <w:szCs w:val="24"/>
                <w:lang w:val="sv-SE"/>
              </w:rPr>
              <w:t>Nơi nh</w:t>
            </w:r>
            <w:r w:rsidRPr="00B97877">
              <w:rPr>
                <w:rFonts w:ascii="Times New Roman" w:eastAsia="Calibri" w:hAnsi="Times New Roman" w:cs="Times New Roman"/>
                <w:b/>
                <w:i/>
                <w:sz w:val="24"/>
                <w:szCs w:val="24"/>
                <w:lang w:val="sv-SE"/>
              </w:rPr>
              <w:t>ậ</w:t>
            </w:r>
            <w:r w:rsidRPr="00B97877">
              <w:rPr>
                <w:rFonts w:ascii="Times New Roman" w:eastAsia="Calibri" w:hAnsi="Times New Roman" w:cs="Times New Roman"/>
                <w:b/>
                <w:i/>
                <w:sz w:val="24"/>
                <w:szCs w:val="24"/>
                <w:lang w:val="sv-SE"/>
              </w:rPr>
              <w:t>n:</w:t>
            </w:r>
          </w:p>
          <w:p w14:paraId="320F10A3" w14:textId="5E1799E3" w:rsidR="00F65C6D" w:rsidRPr="00D624C2" w:rsidRDefault="00CC2DD9" w:rsidP="00640D97">
            <w:pPr>
              <w:spacing w:after="0" w:line="240" w:lineRule="auto"/>
              <w:jc w:val="both"/>
              <w:rPr>
                <w:rFonts w:ascii="Times New Roman" w:eastAsia="Calibri" w:hAnsi="Times New Roman" w:cs="Times New Roman"/>
                <w:lang w:val="sv-SE"/>
              </w:rPr>
            </w:pPr>
            <w:r w:rsidRPr="00924DFC">
              <w:rPr>
                <w:rFonts w:ascii="Times New Roman" w:eastAsia="Calibri" w:hAnsi="Times New Roman" w:cs="Times New Roman"/>
                <w:sz w:val="24"/>
                <w:szCs w:val="24"/>
                <w:lang w:val="sv-SE"/>
              </w:rPr>
              <w:t xml:space="preserve">- </w:t>
            </w:r>
            <w:r w:rsidRPr="00D624C2">
              <w:rPr>
                <w:rFonts w:ascii="Times New Roman" w:eastAsia="Calibri" w:hAnsi="Times New Roman" w:cs="Times New Roman"/>
                <w:lang w:val="sv-SE"/>
              </w:rPr>
              <w:t>Nh</w:t>
            </w:r>
            <w:r w:rsidR="00924DFC" w:rsidRPr="00D624C2">
              <w:rPr>
                <w:rFonts w:ascii="Times New Roman" w:eastAsia="Calibri" w:hAnsi="Times New Roman" w:cs="Times New Roman"/>
                <w:lang w:val="sv-SE"/>
              </w:rPr>
              <w:t>ư trên</w:t>
            </w:r>
            <w:r w:rsidRPr="00D624C2">
              <w:rPr>
                <w:rFonts w:ascii="Times New Roman" w:eastAsia="Calibri" w:hAnsi="Times New Roman" w:cs="Times New Roman"/>
                <w:lang w:val="sv-SE"/>
              </w:rPr>
              <w:t>;</w:t>
            </w:r>
          </w:p>
          <w:p w14:paraId="06FE0FB7" w14:textId="6D55721A" w:rsidR="00F65C6D" w:rsidRPr="00D624C2" w:rsidRDefault="00CC2DD9" w:rsidP="00640D97">
            <w:pPr>
              <w:spacing w:after="0" w:line="240" w:lineRule="auto"/>
              <w:jc w:val="both"/>
              <w:rPr>
                <w:rFonts w:ascii="Times New Roman" w:eastAsia="Calibri" w:hAnsi="Times New Roman" w:cs="Times New Roman"/>
                <w:lang w:val="sv-SE"/>
              </w:rPr>
            </w:pPr>
            <w:r w:rsidRPr="00D624C2">
              <w:rPr>
                <w:rFonts w:ascii="Times New Roman" w:eastAsia="Calibri" w:hAnsi="Times New Roman" w:cs="Times New Roman"/>
                <w:lang w:val="sv-SE"/>
              </w:rPr>
              <w:t>- H</w:t>
            </w:r>
            <w:r w:rsidRPr="00D624C2">
              <w:rPr>
                <w:rFonts w:ascii="Times New Roman" w:eastAsia="Calibri" w:hAnsi="Times New Roman" w:cs="Times New Roman"/>
                <w:lang w:val="sv-SE"/>
              </w:rPr>
              <w:t>ộ</w:t>
            </w:r>
            <w:r w:rsidRPr="00D624C2">
              <w:rPr>
                <w:rFonts w:ascii="Times New Roman" w:eastAsia="Calibri" w:hAnsi="Times New Roman" w:cs="Times New Roman"/>
                <w:lang w:val="sv-SE"/>
              </w:rPr>
              <w:t>i đ</w:t>
            </w:r>
            <w:r w:rsidRPr="00D624C2">
              <w:rPr>
                <w:rFonts w:ascii="Times New Roman" w:eastAsia="Calibri" w:hAnsi="Times New Roman" w:cs="Times New Roman"/>
                <w:lang w:val="sv-SE"/>
              </w:rPr>
              <w:t>ồ</w:t>
            </w:r>
            <w:r w:rsidRPr="00D624C2">
              <w:rPr>
                <w:rFonts w:ascii="Times New Roman" w:eastAsia="Calibri" w:hAnsi="Times New Roman" w:cs="Times New Roman"/>
                <w:lang w:val="sv-SE"/>
              </w:rPr>
              <w:t xml:space="preserve">ng </w:t>
            </w:r>
            <w:r w:rsidRPr="00D624C2">
              <w:rPr>
                <w:rFonts w:ascii="Times New Roman" w:eastAsia="Calibri" w:hAnsi="Times New Roman" w:cs="Times New Roman"/>
              </w:rPr>
              <w:t>thu</w:t>
            </w:r>
            <w:r w:rsidRPr="00D624C2">
              <w:rPr>
                <w:rFonts w:ascii="Times New Roman" w:eastAsia="Calibri" w:hAnsi="Times New Roman" w:cs="Times New Roman"/>
              </w:rPr>
              <w:t>ố</w:t>
            </w:r>
            <w:r w:rsidRPr="00D624C2">
              <w:rPr>
                <w:rFonts w:ascii="Times New Roman" w:eastAsia="Calibri" w:hAnsi="Times New Roman" w:cs="Times New Roman"/>
              </w:rPr>
              <w:t>c và đi</w:t>
            </w:r>
            <w:r w:rsidRPr="00D624C2">
              <w:rPr>
                <w:rFonts w:ascii="Times New Roman" w:eastAsia="Calibri" w:hAnsi="Times New Roman" w:cs="Times New Roman"/>
              </w:rPr>
              <w:t>ề</w:t>
            </w:r>
            <w:r w:rsidRPr="00D624C2">
              <w:rPr>
                <w:rFonts w:ascii="Times New Roman" w:eastAsia="Calibri" w:hAnsi="Times New Roman" w:cs="Times New Roman"/>
              </w:rPr>
              <w:t>u tr</w:t>
            </w:r>
            <w:r w:rsidRPr="00D624C2">
              <w:rPr>
                <w:rFonts w:ascii="Times New Roman" w:eastAsia="Calibri" w:hAnsi="Times New Roman" w:cs="Times New Roman"/>
              </w:rPr>
              <w:t>ị</w:t>
            </w:r>
            <w:r w:rsidRPr="00D624C2">
              <w:rPr>
                <w:rFonts w:ascii="Times New Roman" w:eastAsia="Calibri" w:hAnsi="Times New Roman" w:cs="Times New Roman"/>
              </w:rPr>
              <w:t xml:space="preserve"> TTYT </w:t>
            </w:r>
            <w:r w:rsidR="005E5723" w:rsidRPr="00D624C2">
              <w:rPr>
                <w:rFonts w:ascii="Times New Roman" w:eastAsia="Calibri" w:hAnsi="Times New Roman" w:cs="Times New Roman"/>
              </w:rPr>
              <w:t>Kỳ Sơn</w:t>
            </w:r>
            <w:r w:rsidRPr="00D624C2">
              <w:rPr>
                <w:rFonts w:ascii="Times New Roman" w:eastAsia="Calibri" w:hAnsi="Times New Roman" w:cs="Times New Roman"/>
                <w:lang w:val="sv-SE"/>
              </w:rPr>
              <w:t>;</w:t>
            </w:r>
          </w:p>
          <w:p w14:paraId="2CD77395" w14:textId="77777777" w:rsidR="00F65C6D" w:rsidRPr="00D624C2" w:rsidRDefault="00CC2DD9" w:rsidP="00640D97">
            <w:pPr>
              <w:spacing w:after="0" w:line="240" w:lineRule="auto"/>
              <w:jc w:val="both"/>
              <w:rPr>
                <w:rFonts w:ascii="Times New Roman" w:eastAsia="Calibri" w:hAnsi="Times New Roman" w:cs="Times New Roman"/>
                <w:lang w:val="sv-SE"/>
              </w:rPr>
            </w:pPr>
            <w:r w:rsidRPr="00D624C2">
              <w:rPr>
                <w:rFonts w:ascii="Times New Roman" w:eastAsia="Calibri" w:hAnsi="Times New Roman" w:cs="Times New Roman"/>
                <w:lang w:val="sv-SE"/>
              </w:rPr>
              <w:t>- Giám đ</w:t>
            </w:r>
            <w:r w:rsidRPr="00D624C2">
              <w:rPr>
                <w:rFonts w:ascii="Times New Roman" w:eastAsia="Calibri" w:hAnsi="Times New Roman" w:cs="Times New Roman"/>
                <w:lang w:val="sv-SE"/>
              </w:rPr>
              <w:t>ố</w:t>
            </w:r>
            <w:r w:rsidRPr="00D624C2">
              <w:rPr>
                <w:rFonts w:ascii="Times New Roman" w:eastAsia="Calibri" w:hAnsi="Times New Roman" w:cs="Times New Roman"/>
                <w:lang w:val="sv-SE"/>
              </w:rPr>
              <w:t>c TTYT;</w:t>
            </w:r>
          </w:p>
          <w:p w14:paraId="6079EB00" w14:textId="3F11AF7D" w:rsidR="00F65C6D" w:rsidRPr="00D624C2" w:rsidRDefault="00CC2DD9" w:rsidP="00640D97">
            <w:pPr>
              <w:spacing w:after="0" w:line="240" w:lineRule="auto"/>
              <w:jc w:val="both"/>
              <w:rPr>
                <w:rFonts w:ascii="Times New Roman" w:eastAsia="Calibri" w:hAnsi="Times New Roman" w:cs="Times New Roman"/>
                <w:lang w:val="sv-SE"/>
              </w:rPr>
            </w:pPr>
            <w:r w:rsidRPr="00D624C2">
              <w:rPr>
                <w:rFonts w:ascii="Times New Roman" w:eastAsia="Calibri" w:hAnsi="Times New Roman" w:cs="Times New Roman"/>
                <w:lang w:val="sv-SE"/>
              </w:rPr>
              <w:t>- Webside T</w:t>
            </w:r>
            <w:r w:rsidR="00C30373" w:rsidRPr="00D624C2">
              <w:rPr>
                <w:rFonts w:ascii="Times New Roman" w:eastAsia="Calibri" w:hAnsi="Times New Roman" w:cs="Times New Roman"/>
                <w:lang w:val="sv-SE"/>
              </w:rPr>
              <w:t>TTYT;</w:t>
            </w:r>
          </w:p>
          <w:p w14:paraId="403950F7" w14:textId="77777777" w:rsidR="00F65C6D" w:rsidRPr="00B80E40" w:rsidRDefault="00CC2DD9" w:rsidP="00640D97">
            <w:pPr>
              <w:spacing w:after="0" w:line="240" w:lineRule="auto"/>
              <w:jc w:val="both"/>
              <w:rPr>
                <w:rFonts w:ascii="Times New Roman" w:eastAsia="Calibri" w:hAnsi="Times New Roman" w:cs="Times New Roman"/>
                <w:sz w:val="26"/>
                <w:szCs w:val="26"/>
                <w:lang w:val="sv-SE"/>
              </w:rPr>
            </w:pPr>
            <w:r w:rsidRPr="00D624C2">
              <w:rPr>
                <w:rFonts w:ascii="Times New Roman" w:eastAsia="Calibri" w:hAnsi="Times New Roman" w:cs="Times New Roman"/>
                <w:lang w:val="sv-SE"/>
              </w:rPr>
              <w:t>- Lưu: VT, KD</w:t>
            </w:r>
            <w:r w:rsidRPr="00D624C2">
              <w:rPr>
                <w:rFonts w:ascii="Times New Roman" w:eastAsia="Calibri" w:hAnsi="Times New Roman" w:cs="Times New Roman"/>
                <w:vertAlign w:val="subscript"/>
                <w:lang w:val="sv-SE"/>
              </w:rPr>
              <w:t>(ĐTV)</w:t>
            </w:r>
            <w:r w:rsidRPr="00D624C2">
              <w:rPr>
                <w:rFonts w:ascii="Times New Roman" w:eastAsia="Calibri" w:hAnsi="Times New Roman" w:cs="Times New Roman"/>
                <w:lang w:val="sv-SE"/>
              </w:rPr>
              <w:t>.</w:t>
            </w:r>
          </w:p>
        </w:tc>
        <w:tc>
          <w:tcPr>
            <w:tcW w:w="4474" w:type="dxa"/>
          </w:tcPr>
          <w:p w14:paraId="71E3F822" w14:textId="77777777" w:rsidR="00F65C6D" w:rsidRPr="00D624C2" w:rsidRDefault="00CC2DD9">
            <w:pPr>
              <w:spacing w:after="0" w:line="324" w:lineRule="auto"/>
              <w:jc w:val="center"/>
              <w:rPr>
                <w:rFonts w:ascii="Times New Roman" w:eastAsia="Calibri" w:hAnsi="Times New Roman" w:cs="Times New Roman"/>
                <w:b/>
                <w:sz w:val="26"/>
                <w:szCs w:val="26"/>
                <w:lang w:val="sv-SE"/>
              </w:rPr>
            </w:pPr>
            <w:bookmarkStart w:id="1" w:name="OLE_LINK12"/>
            <w:bookmarkStart w:id="2" w:name="OLE_LINK13"/>
            <w:bookmarkStart w:id="3" w:name="OLE_LINK11"/>
            <w:r w:rsidRPr="00D624C2">
              <w:rPr>
                <w:rFonts w:ascii="Times New Roman" w:eastAsia="Calibri" w:hAnsi="Times New Roman" w:cs="Times New Roman"/>
                <w:b/>
                <w:sz w:val="26"/>
                <w:szCs w:val="26"/>
                <w:lang w:val="sv-SE"/>
              </w:rPr>
              <w:t>GIÁM Đ</w:t>
            </w:r>
            <w:r w:rsidRPr="00D624C2">
              <w:rPr>
                <w:rFonts w:ascii="Times New Roman" w:eastAsia="Calibri" w:hAnsi="Times New Roman" w:cs="Times New Roman"/>
                <w:b/>
                <w:sz w:val="26"/>
                <w:szCs w:val="26"/>
                <w:lang w:val="sv-SE"/>
              </w:rPr>
              <w:t>Ố</w:t>
            </w:r>
            <w:r w:rsidRPr="00D624C2">
              <w:rPr>
                <w:rFonts w:ascii="Times New Roman" w:eastAsia="Calibri" w:hAnsi="Times New Roman" w:cs="Times New Roman"/>
                <w:b/>
                <w:sz w:val="26"/>
                <w:szCs w:val="26"/>
                <w:lang w:val="sv-SE"/>
              </w:rPr>
              <w:t>C</w:t>
            </w:r>
            <w:bookmarkEnd w:id="1"/>
            <w:bookmarkEnd w:id="2"/>
            <w:bookmarkEnd w:id="3"/>
          </w:p>
          <w:p w14:paraId="51B3197A" w14:textId="77777777" w:rsidR="00F65C6D" w:rsidRPr="00D624C2" w:rsidRDefault="00F65C6D">
            <w:pPr>
              <w:spacing w:after="0" w:line="324" w:lineRule="auto"/>
              <w:jc w:val="center"/>
              <w:rPr>
                <w:rFonts w:ascii="Times New Roman" w:eastAsia="Calibri" w:hAnsi="Times New Roman" w:cs="Times New Roman"/>
                <w:b/>
                <w:sz w:val="26"/>
                <w:szCs w:val="26"/>
                <w:lang w:val="sv-SE"/>
              </w:rPr>
            </w:pPr>
          </w:p>
          <w:p w14:paraId="5EE5312A" w14:textId="77777777" w:rsidR="00F65C6D" w:rsidRPr="00D624C2" w:rsidRDefault="00F65C6D">
            <w:pPr>
              <w:spacing w:after="0" w:line="324" w:lineRule="auto"/>
              <w:rPr>
                <w:rFonts w:ascii="Times New Roman" w:eastAsia="Calibri" w:hAnsi="Times New Roman" w:cs="Times New Roman"/>
                <w:b/>
                <w:sz w:val="26"/>
                <w:szCs w:val="26"/>
                <w:lang w:val="sv-SE"/>
              </w:rPr>
            </w:pPr>
          </w:p>
          <w:p w14:paraId="199BFBEA" w14:textId="77777777" w:rsidR="00F65C6D" w:rsidRPr="00D624C2" w:rsidRDefault="00F65C6D">
            <w:pPr>
              <w:spacing w:after="0" w:line="324" w:lineRule="auto"/>
              <w:rPr>
                <w:rFonts w:ascii="Times New Roman" w:eastAsia="Calibri" w:hAnsi="Times New Roman" w:cs="Times New Roman"/>
                <w:b/>
                <w:sz w:val="26"/>
                <w:szCs w:val="26"/>
                <w:lang w:val="sv-SE"/>
              </w:rPr>
            </w:pPr>
          </w:p>
          <w:p w14:paraId="101C09D1" w14:textId="4542F0A3" w:rsidR="00F65C6D" w:rsidRPr="00B80E40" w:rsidRDefault="005E5723">
            <w:pPr>
              <w:spacing w:after="0" w:line="324" w:lineRule="auto"/>
              <w:jc w:val="center"/>
              <w:rPr>
                <w:rFonts w:ascii="Times New Roman" w:eastAsia="Calibri" w:hAnsi="Times New Roman" w:cs="Times New Roman"/>
                <w:b/>
                <w:sz w:val="26"/>
                <w:szCs w:val="26"/>
                <w:lang w:val="sv-SE"/>
              </w:rPr>
            </w:pPr>
            <w:r w:rsidRPr="00D624C2">
              <w:rPr>
                <w:rFonts w:ascii="Times New Roman" w:eastAsia="Calibri" w:hAnsi="Times New Roman" w:cs="Times New Roman"/>
                <w:b/>
                <w:sz w:val="26"/>
                <w:szCs w:val="26"/>
                <w:lang w:val="sv-SE"/>
              </w:rPr>
              <w:t>Sầm Văn Hải</w:t>
            </w:r>
          </w:p>
        </w:tc>
      </w:tr>
    </w:tbl>
    <w:p w14:paraId="120488A7" w14:textId="77777777" w:rsidR="00F65C6D" w:rsidRDefault="00F65C6D">
      <w:pPr>
        <w:rPr>
          <w:rFonts w:ascii="Times New Roman" w:hAnsi="Times New Roman" w:cs="Times New Roman"/>
          <w:b/>
          <w:sz w:val="26"/>
          <w:szCs w:val="26"/>
        </w:rPr>
        <w:sectPr w:rsidR="00F65C6D">
          <w:pgSz w:w="11909" w:h="16834"/>
          <w:pgMar w:top="1134" w:right="1134" w:bottom="1134" w:left="1701" w:header="720" w:footer="720" w:gutter="0"/>
          <w:cols w:space="720"/>
          <w:docGrid w:linePitch="360"/>
        </w:sectPr>
      </w:pPr>
    </w:p>
    <w:tbl>
      <w:tblPr>
        <w:tblW w:w="6230" w:type="pct"/>
        <w:tblInd w:w="-1026" w:type="dxa"/>
        <w:tblLayout w:type="fixed"/>
        <w:tblLook w:val="04A0" w:firstRow="1" w:lastRow="0" w:firstColumn="1" w:lastColumn="0" w:noHBand="0" w:noVBand="1"/>
      </w:tblPr>
      <w:tblGrid>
        <w:gridCol w:w="579"/>
        <w:gridCol w:w="712"/>
        <w:gridCol w:w="709"/>
        <w:gridCol w:w="854"/>
        <w:gridCol w:w="1119"/>
        <w:gridCol w:w="992"/>
        <w:gridCol w:w="705"/>
        <w:gridCol w:w="852"/>
        <w:gridCol w:w="1274"/>
        <w:gridCol w:w="705"/>
        <w:gridCol w:w="565"/>
        <w:gridCol w:w="705"/>
        <w:gridCol w:w="847"/>
      </w:tblGrid>
      <w:tr w:rsidR="00885094" w:rsidRPr="00316620" w14:paraId="50C2940D" w14:textId="77777777" w:rsidTr="00C74BA0">
        <w:trPr>
          <w:trHeight w:val="1890"/>
          <w:tblHeader/>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713113" w14:textId="77777777" w:rsidR="00316620" w:rsidRPr="00316620" w:rsidRDefault="00316620" w:rsidP="00316620">
            <w:pPr>
              <w:spacing w:after="0" w:line="240" w:lineRule="auto"/>
              <w:jc w:val="center"/>
              <w:rPr>
                <w:rFonts w:ascii="Times New Roman" w:eastAsia="Times New Roman" w:hAnsi="Times New Roman" w:cs="Times New Roman"/>
                <w:b/>
                <w:bCs/>
                <w:sz w:val="16"/>
                <w:szCs w:val="16"/>
              </w:rPr>
            </w:pPr>
            <w:r w:rsidRPr="00316620">
              <w:rPr>
                <w:rFonts w:ascii="Times New Roman" w:eastAsia="Times New Roman" w:hAnsi="Times New Roman" w:cs="Times New Roman"/>
                <w:b/>
                <w:bCs/>
                <w:sz w:val="16"/>
                <w:szCs w:val="16"/>
              </w:rPr>
              <w:lastRenderedPageBreak/>
              <w:t>TT</w:t>
            </w:r>
          </w:p>
        </w:tc>
        <w:tc>
          <w:tcPr>
            <w:tcW w:w="335" w:type="pct"/>
            <w:tcBorders>
              <w:top w:val="single" w:sz="4" w:space="0" w:color="auto"/>
              <w:left w:val="nil"/>
              <w:bottom w:val="single" w:sz="4" w:space="0" w:color="auto"/>
              <w:right w:val="single" w:sz="4" w:space="0" w:color="auto"/>
            </w:tcBorders>
            <w:shd w:val="clear" w:color="auto" w:fill="auto"/>
            <w:vAlign w:val="center"/>
            <w:hideMark/>
          </w:tcPr>
          <w:p w14:paraId="0474648C" w14:textId="77777777" w:rsidR="00316620" w:rsidRPr="00316620" w:rsidRDefault="00316620" w:rsidP="00316620">
            <w:pPr>
              <w:spacing w:after="0" w:line="240" w:lineRule="auto"/>
              <w:jc w:val="center"/>
              <w:rPr>
                <w:rFonts w:ascii="Times New Roman" w:eastAsia="Times New Roman" w:hAnsi="Times New Roman" w:cs="Times New Roman"/>
                <w:b/>
                <w:bCs/>
                <w:sz w:val="16"/>
                <w:szCs w:val="16"/>
              </w:rPr>
            </w:pPr>
            <w:r w:rsidRPr="00316620">
              <w:rPr>
                <w:rFonts w:ascii="Times New Roman" w:eastAsia="Times New Roman" w:hAnsi="Times New Roman" w:cs="Times New Roman"/>
                <w:b/>
                <w:bCs/>
                <w:sz w:val="16"/>
                <w:szCs w:val="16"/>
              </w:rPr>
              <w:t>Mã HH Mới</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041FCA5" w14:textId="77777777" w:rsidR="00316620" w:rsidRPr="00316620" w:rsidRDefault="00316620" w:rsidP="00316620">
            <w:pPr>
              <w:spacing w:after="0" w:line="240" w:lineRule="auto"/>
              <w:jc w:val="center"/>
              <w:rPr>
                <w:rFonts w:ascii="Times New Roman" w:eastAsia="Times New Roman" w:hAnsi="Times New Roman" w:cs="Times New Roman"/>
                <w:b/>
                <w:bCs/>
                <w:sz w:val="16"/>
                <w:szCs w:val="16"/>
              </w:rPr>
            </w:pPr>
            <w:r w:rsidRPr="00316620">
              <w:rPr>
                <w:rFonts w:ascii="Times New Roman" w:eastAsia="Times New Roman" w:hAnsi="Times New Roman" w:cs="Times New Roman"/>
                <w:b/>
                <w:bCs/>
                <w:sz w:val="16"/>
                <w:szCs w:val="16"/>
              </w:rPr>
              <w:t>STT trong TT 05/2015/TT-BYT</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7E85F8BD" w14:textId="363742FB" w:rsidR="00316620" w:rsidRPr="00316620" w:rsidRDefault="00316620" w:rsidP="00316620">
            <w:pPr>
              <w:spacing w:after="0" w:line="240" w:lineRule="auto"/>
              <w:jc w:val="center"/>
              <w:rPr>
                <w:rFonts w:ascii="Times New Roman" w:eastAsia="Times New Roman" w:hAnsi="Times New Roman" w:cs="Times New Roman"/>
                <w:b/>
                <w:bCs/>
                <w:sz w:val="16"/>
                <w:szCs w:val="16"/>
              </w:rPr>
            </w:pPr>
            <w:r w:rsidRPr="00316620">
              <w:rPr>
                <w:rFonts w:ascii="Times New Roman" w:eastAsia="Times New Roman" w:hAnsi="Times New Roman" w:cs="Times New Roman"/>
                <w:b/>
                <w:bCs/>
                <w:sz w:val="16"/>
                <w:szCs w:val="16"/>
              </w:rPr>
              <w:t xml:space="preserve"> STT trong  TT</w:t>
            </w:r>
            <w:r w:rsidR="00A310E0">
              <w:rPr>
                <w:rFonts w:ascii="Times New Roman" w:eastAsia="Times New Roman" w:hAnsi="Times New Roman" w:cs="Times New Roman"/>
                <w:b/>
                <w:bCs/>
                <w:sz w:val="16"/>
                <w:szCs w:val="16"/>
              </w:rPr>
              <w:t xml:space="preserve"> </w:t>
            </w:r>
            <w:r w:rsidRPr="00316620">
              <w:rPr>
                <w:rFonts w:ascii="Times New Roman" w:eastAsia="Times New Roman" w:hAnsi="Times New Roman" w:cs="Times New Roman"/>
                <w:b/>
                <w:bCs/>
                <w:sz w:val="16"/>
                <w:szCs w:val="16"/>
              </w:rPr>
              <w:t>15/2020/TT-BYT</w:t>
            </w:r>
          </w:p>
        </w:tc>
        <w:tc>
          <w:tcPr>
            <w:tcW w:w="527" w:type="pct"/>
            <w:tcBorders>
              <w:top w:val="single" w:sz="4" w:space="0" w:color="auto"/>
              <w:left w:val="nil"/>
              <w:bottom w:val="single" w:sz="4" w:space="0" w:color="auto"/>
              <w:right w:val="single" w:sz="4" w:space="0" w:color="auto"/>
            </w:tcBorders>
            <w:shd w:val="clear" w:color="auto" w:fill="auto"/>
            <w:vAlign w:val="center"/>
            <w:hideMark/>
          </w:tcPr>
          <w:p w14:paraId="74A470B5" w14:textId="77777777" w:rsidR="00316620" w:rsidRPr="00316620" w:rsidRDefault="00316620" w:rsidP="00316620">
            <w:pPr>
              <w:spacing w:after="0" w:line="240" w:lineRule="auto"/>
              <w:jc w:val="center"/>
              <w:rPr>
                <w:rFonts w:ascii="Times New Roman" w:eastAsia="Times New Roman" w:hAnsi="Times New Roman" w:cs="Times New Roman"/>
                <w:b/>
                <w:bCs/>
                <w:sz w:val="16"/>
                <w:szCs w:val="16"/>
              </w:rPr>
            </w:pPr>
            <w:r w:rsidRPr="00316620">
              <w:rPr>
                <w:rFonts w:ascii="Times New Roman" w:eastAsia="Times New Roman" w:hAnsi="Times New Roman" w:cs="Times New Roman"/>
                <w:b/>
                <w:bCs/>
                <w:sz w:val="16"/>
                <w:szCs w:val="16"/>
              </w:rPr>
              <w:t>Tên khoa học</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6384B654" w14:textId="77777777" w:rsidR="00316620" w:rsidRPr="00316620" w:rsidRDefault="00316620" w:rsidP="00316620">
            <w:pPr>
              <w:spacing w:after="0" w:line="240" w:lineRule="auto"/>
              <w:jc w:val="center"/>
              <w:rPr>
                <w:rFonts w:ascii="Times New Roman" w:eastAsia="Times New Roman" w:hAnsi="Times New Roman" w:cs="Times New Roman"/>
                <w:b/>
                <w:bCs/>
                <w:sz w:val="16"/>
                <w:szCs w:val="16"/>
              </w:rPr>
            </w:pPr>
            <w:r w:rsidRPr="00316620">
              <w:rPr>
                <w:rFonts w:ascii="Times New Roman" w:eastAsia="Times New Roman" w:hAnsi="Times New Roman" w:cs="Times New Roman"/>
                <w:b/>
                <w:bCs/>
                <w:sz w:val="16"/>
                <w:szCs w:val="16"/>
              </w:rPr>
              <w:t>Bộ phận dùng</w:t>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7553A7FA" w14:textId="77777777" w:rsidR="00316620" w:rsidRPr="00316620" w:rsidRDefault="00316620" w:rsidP="00316620">
            <w:pPr>
              <w:spacing w:after="0" w:line="240" w:lineRule="auto"/>
              <w:jc w:val="center"/>
              <w:rPr>
                <w:rFonts w:ascii="Times New Roman" w:eastAsia="Times New Roman" w:hAnsi="Times New Roman" w:cs="Times New Roman"/>
                <w:b/>
                <w:bCs/>
                <w:sz w:val="16"/>
                <w:szCs w:val="16"/>
              </w:rPr>
            </w:pPr>
            <w:r w:rsidRPr="00316620">
              <w:rPr>
                <w:rFonts w:ascii="Times New Roman" w:eastAsia="Times New Roman" w:hAnsi="Times New Roman" w:cs="Times New Roman"/>
                <w:b/>
                <w:bCs/>
                <w:sz w:val="16"/>
                <w:szCs w:val="16"/>
              </w:rPr>
              <w:t>Nhóm TCKT</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25601E81" w14:textId="77777777" w:rsidR="00316620" w:rsidRPr="00316620" w:rsidRDefault="00316620" w:rsidP="00316620">
            <w:pPr>
              <w:spacing w:after="0" w:line="240" w:lineRule="auto"/>
              <w:jc w:val="center"/>
              <w:rPr>
                <w:rFonts w:ascii="Times New Roman" w:eastAsia="Times New Roman" w:hAnsi="Times New Roman" w:cs="Times New Roman"/>
                <w:b/>
                <w:bCs/>
                <w:sz w:val="16"/>
                <w:szCs w:val="16"/>
              </w:rPr>
            </w:pPr>
            <w:r w:rsidRPr="00316620">
              <w:rPr>
                <w:rFonts w:ascii="Times New Roman" w:eastAsia="Times New Roman" w:hAnsi="Times New Roman" w:cs="Times New Roman"/>
                <w:b/>
                <w:bCs/>
                <w:sz w:val="16"/>
                <w:szCs w:val="16"/>
              </w:rPr>
              <w:t xml:space="preserve">Tên vị thuốc cổ truyền </w:t>
            </w:r>
          </w:p>
        </w:tc>
        <w:tc>
          <w:tcPr>
            <w:tcW w:w="600" w:type="pct"/>
            <w:tcBorders>
              <w:top w:val="single" w:sz="4" w:space="0" w:color="auto"/>
              <w:left w:val="nil"/>
              <w:bottom w:val="single" w:sz="4" w:space="0" w:color="auto"/>
              <w:right w:val="single" w:sz="4" w:space="0" w:color="auto"/>
            </w:tcBorders>
            <w:shd w:val="clear" w:color="auto" w:fill="auto"/>
            <w:vAlign w:val="center"/>
            <w:hideMark/>
          </w:tcPr>
          <w:p w14:paraId="737EF7ED" w14:textId="77777777" w:rsidR="00316620" w:rsidRPr="00316620" w:rsidRDefault="00316620" w:rsidP="00316620">
            <w:pPr>
              <w:spacing w:after="0" w:line="240" w:lineRule="auto"/>
              <w:jc w:val="center"/>
              <w:rPr>
                <w:rFonts w:ascii="Times New Roman" w:eastAsia="Times New Roman" w:hAnsi="Times New Roman" w:cs="Times New Roman"/>
                <w:b/>
                <w:bCs/>
                <w:sz w:val="16"/>
                <w:szCs w:val="16"/>
              </w:rPr>
            </w:pPr>
            <w:r w:rsidRPr="00316620">
              <w:rPr>
                <w:rFonts w:ascii="Times New Roman" w:eastAsia="Times New Roman" w:hAnsi="Times New Roman" w:cs="Times New Roman"/>
                <w:b/>
                <w:bCs/>
                <w:sz w:val="16"/>
                <w:szCs w:val="16"/>
              </w:rPr>
              <w:t>Dạng sơ chế, chế biến</w:t>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68FA40B9" w14:textId="77777777" w:rsidR="00316620" w:rsidRPr="00316620" w:rsidRDefault="00316620" w:rsidP="00316620">
            <w:pPr>
              <w:spacing w:after="0" w:line="240" w:lineRule="auto"/>
              <w:jc w:val="center"/>
              <w:rPr>
                <w:rFonts w:ascii="Times New Roman" w:eastAsia="Times New Roman" w:hAnsi="Times New Roman" w:cs="Times New Roman"/>
                <w:b/>
                <w:bCs/>
                <w:sz w:val="16"/>
                <w:szCs w:val="16"/>
              </w:rPr>
            </w:pPr>
            <w:r w:rsidRPr="00316620">
              <w:rPr>
                <w:rFonts w:ascii="Times New Roman" w:eastAsia="Times New Roman" w:hAnsi="Times New Roman" w:cs="Times New Roman"/>
                <w:b/>
                <w:bCs/>
                <w:sz w:val="16"/>
                <w:szCs w:val="16"/>
              </w:rPr>
              <w:t>Tiêu chuẩn chất lượng</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6391DC56" w14:textId="77777777" w:rsidR="00316620" w:rsidRPr="00316620" w:rsidRDefault="00316620" w:rsidP="00316620">
            <w:pPr>
              <w:spacing w:after="0" w:line="240" w:lineRule="auto"/>
              <w:jc w:val="center"/>
              <w:rPr>
                <w:rFonts w:ascii="Times New Roman" w:eastAsia="Times New Roman" w:hAnsi="Times New Roman" w:cs="Times New Roman"/>
                <w:b/>
                <w:bCs/>
                <w:sz w:val="16"/>
                <w:szCs w:val="16"/>
              </w:rPr>
            </w:pPr>
            <w:r w:rsidRPr="00316620">
              <w:rPr>
                <w:rFonts w:ascii="Times New Roman" w:eastAsia="Times New Roman" w:hAnsi="Times New Roman" w:cs="Times New Roman"/>
                <w:b/>
                <w:bCs/>
                <w:sz w:val="16"/>
                <w:szCs w:val="16"/>
              </w:rPr>
              <w:t>ĐVT</w:t>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6DBEB4FE" w14:textId="77777777" w:rsidR="00316620" w:rsidRPr="00316620" w:rsidRDefault="00316620" w:rsidP="00316620">
            <w:pPr>
              <w:spacing w:after="0" w:line="240" w:lineRule="auto"/>
              <w:jc w:val="center"/>
              <w:rPr>
                <w:rFonts w:ascii="Times New Roman" w:eastAsia="Times New Roman" w:hAnsi="Times New Roman" w:cs="Times New Roman"/>
                <w:b/>
                <w:bCs/>
                <w:sz w:val="16"/>
                <w:szCs w:val="16"/>
              </w:rPr>
            </w:pPr>
            <w:r w:rsidRPr="00316620">
              <w:rPr>
                <w:rFonts w:ascii="Times New Roman" w:eastAsia="Times New Roman" w:hAnsi="Times New Roman" w:cs="Times New Roman"/>
                <w:b/>
                <w:bCs/>
                <w:sz w:val="16"/>
                <w:szCs w:val="16"/>
              </w:rPr>
              <w:t>Số lượng dự trù</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483267BD" w14:textId="77777777" w:rsidR="00316620" w:rsidRPr="00316620" w:rsidRDefault="00316620" w:rsidP="00316620">
            <w:pPr>
              <w:spacing w:after="0" w:line="240" w:lineRule="auto"/>
              <w:jc w:val="center"/>
              <w:rPr>
                <w:rFonts w:ascii="Times New Roman" w:eastAsia="Times New Roman" w:hAnsi="Times New Roman" w:cs="Times New Roman"/>
                <w:b/>
                <w:bCs/>
                <w:sz w:val="16"/>
                <w:szCs w:val="16"/>
              </w:rPr>
            </w:pPr>
            <w:r w:rsidRPr="00316620">
              <w:rPr>
                <w:rFonts w:ascii="Times New Roman" w:eastAsia="Times New Roman" w:hAnsi="Times New Roman" w:cs="Times New Roman"/>
                <w:b/>
                <w:bCs/>
                <w:sz w:val="16"/>
                <w:szCs w:val="16"/>
              </w:rPr>
              <w:t>Gía báo giá (Đã bao gồm V.A.T) và chi phí vận chuyển đến khoa Dược - TTYT Kỳ Sơn</w:t>
            </w:r>
          </w:p>
        </w:tc>
      </w:tr>
      <w:tr w:rsidR="00885094" w:rsidRPr="00316620" w14:paraId="492ADD1B" w14:textId="77777777" w:rsidTr="00C74BA0">
        <w:trPr>
          <w:trHeight w:val="64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53B6A11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w:t>
            </w:r>
          </w:p>
        </w:tc>
        <w:tc>
          <w:tcPr>
            <w:tcW w:w="335" w:type="pct"/>
            <w:tcBorders>
              <w:top w:val="nil"/>
              <w:left w:val="nil"/>
              <w:bottom w:val="single" w:sz="4" w:space="0" w:color="000000"/>
              <w:right w:val="single" w:sz="4" w:space="0" w:color="000000"/>
            </w:tcBorders>
            <w:shd w:val="clear" w:color="auto" w:fill="auto"/>
            <w:vAlign w:val="center"/>
            <w:hideMark/>
          </w:tcPr>
          <w:p w14:paraId="204FF968"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N001</w:t>
            </w:r>
          </w:p>
        </w:tc>
        <w:tc>
          <w:tcPr>
            <w:tcW w:w="334" w:type="pct"/>
            <w:tcBorders>
              <w:top w:val="nil"/>
              <w:left w:val="nil"/>
              <w:bottom w:val="single" w:sz="4" w:space="0" w:color="000000"/>
              <w:right w:val="single" w:sz="4" w:space="0" w:color="000000"/>
            </w:tcBorders>
            <w:shd w:val="clear" w:color="auto" w:fill="auto"/>
            <w:vAlign w:val="center"/>
            <w:hideMark/>
          </w:tcPr>
          <w:p w14:paraId="371FC7C6"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1</w:t>
            </w:r>
          </w:p>
        </w:tc>
        <w:tc>
          <w:tcPr>
            <w:tcW w:w="402" w:type="pct"/>
            <w:tcBorders>
              <w:top w:val="nil"/>
              <w:left w:val="nil"/>
              <w:bottom w:val="single" w:sz="4" w:space="0" w:color="000000"/>
              <w:right w:val="single" w:sz="4" w:space="0" w:color="000000"/>
            </w:tcBorders>
            <w:shd w:val="clear" w:color="auto" w:fill="auto"/>
            <w:vAlign w:val="center"/>
            <w:hideMark/>
          </w:tcPr>
          <w:p w14:paraId="593FCB39"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1</w:t>
            </w:r>
          </w:p>
        </w:tc>
        <w:tc>
          <w:tcPr>
            <w:tcW w:w="527" w:type="pct"/>
            <w:tcBorders>
              <w:top w:val="nil"/>
              <w:left w:val="nil"/>
              <w:bottom w:val="single" w:sz="4" w:space="0" w:color="000000"/>
              <w:right w:val="single" w:sz="4" w:space="0" w:color="000000"/>
            </w:tcBorders>
            <w:shd w:val="clear" w:color="auto" w:fill="auto"/>
            <w:vAlign w:val="center"/>
            <w:hideMark/>
          </w:tcPr>
          <w:p w14:paraId="7F6430C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Radix Angelicae dahuricae</w:t>
            </w:r>
          </w:p>
        </w:tc>
        <w:tc>
          <w:tcPr>
            <w:tcW w:w="467" w:type="pct"/>
            <w:tcBorders>
              <w:top w:val="nil"/>
              <w:left w:val="nil"/>
              <w:bottom w:val="single" w:sz="4" w:space="0" w:color="000000"/>
              <w:right w:val="single" w:sz="4" w:space="0" w:color="000000"/>
            </w:tcBorders>
            <w:shd w:val="clear" w:color="auto" w:fill="auto"/>
            <w:vAlign w:val="center"/>
            <w:hideMark/>
          </w:tcPr>
          <w:p w14:paraId="41B14CA4"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Bạch chỉ (rễ)</w:t>
            </w:r>
          </w:p>
        </w:tc>
        <w:tc>
          <w:tcPr>
            <w:tcW w:w="332" w:type="pct"/>
            <w:tcBorders>
              <w:top w:val="nil"/>
              <w:left w:val="nil"/>
              <w:bottom w:val="single" w:sz="4" w:space="0" w:color="000000"/>
              <w:right w:val="single" w:sz="4" w:space="0" w:color="000000"/>
            </w:tcBorders>
            <w:shd w:val="clear" w:color="auto" w:fill="auto"/>
            <w:vAlign w:val="center"/>
            <w:hideMark/>
          </w:tcPr>
          <w:p w14:paraId="49D60885"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Nhóm 2</w:t>
            </w:r>
          </w:p>
        </w:tc>
        <w:tc>
          <w:tcPr>
            <w:tcW w:w="401" w:type="pct"/>
            <w:tcBorders>
              <w:top w:val="nil"/>
              <w:left w:val="nil"/>
              <w:bottom w:val="single" w:sz="4" w:space="0" w:color="000000"/>
              <w:right w:val="single" w:sz="4" w:space="0" w:color="000000"/>
            </w:tcBorders>
            <w:shd w:val="clear" w:color="auto" w:fill="auto"/>
            <w:vAlign w:val="center"/>
            <w:hideMark/>
          </w:tcPr>
          <w:p w14:paraId="3311A11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Bạch chỉ</w:t>
            </w:r>
          </w:p>
        </w:tc>
        <w:tc>
          <w:tcPr>
            <w:tcW w:w="600" w:type="pct"/>
            <w:tcBorders>
              <w:top w:val="nil"/>
              <w:left w:val="nil"/>
              <w:bottom w:val="single" w:sz="4" w:space="0" w:color="000000"/>
              <w:right w:val="single" w:sz="4" w:space="0" w:color="000000"/>
            </w:tcBorders>
            <w:shd w:val="clear" w:color="auto" w:fill="auto"/>
            <w:vAlign w:val="center"/>
            <w:hideMark/>
          </w:tcPr>
          <w:p w14:paraId="465DFA33"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Thuốc phiến khô (phiến dày 1 - 2cm). Có vỏ ngoài màu vàng, nâu nhạt, trong ruột trắng ngà, có các vạch dọc theo rễ củ, mùi thơm đặc trưng, vị cay hơi đắng, dễ gãy vụn, chứa nhiều tinh bột.</w:t>
            </w:r>
          </w:p>
        </w:tc>
        <w:tc>
          <w:tcPr>
            <w:tcW w:w="332" w:type="pct"/>
            <w:tcBorders>
              <w:top w:val="nil"/>
              <w:left w:val="nil"/>
              <w:bottom w:val="single" w:sz="4" w:space="0" w:color="000000"/>
              <w:right w:val="single" w:sz="4" w:space="0" w:color="000000"/>
            </w:tcBorders>
            <w:shd w:val="clear" w:color="auto" w:fill="auto"/>
            <w:vAlign w:val="center"/>
            <w:hideMark/>
          </w:tcPr>
          <w:p w14:paraId="1E544042"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TCCS</w:t>
            </w:r>
          </w:p>
        </w:tc>
        <w:tc>
          <w:tcPr>
            <w:tcW w:w="266" w:type="pct"/>
            <w:tcBorders>
              <w:top w:val="nil"/>
              <w:left w:val="nil"/>
              <w:bottom w:val="single" w:sz="4" w:space="0" w:color="000000"/>
              <w:right w:val="single" w:sz="4" w:space="0" w:color="000000"/>
            </w:tcBorders>
            <w:shd w:val="clear" w:color="auto" w:fill="auto"/>
            <w:vAlign w:val="center"/>
            <w:hideMark/>
          </w:tcPr>
          <w:p w14:paraId="2131F3A1"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145C1E3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20</w:t>
            </w:r>
          </w:p>
        </w:tc>
        <w:tc>
          <w:tcPr>
            <w:tcW w:w="399" w:type="pct"/>
            <w:tcBorders>
              <w:top w:val="nil"/>
              <w:left w:val="nil"/>
              <w:bottom w:val="single" w:sz="4" w:space="0" w:color="auto"/>
              <w:right w:val="single" w:sz="4" w:space="0" w:color="auto"/>
            </w:tcBorders>
            <w:shd w:val="clear" w:color="auto" w:fill="auto"/>
            <w:noWrap/>
            <w:vAlign w:val="center"/>
            <w:hideMark/>
          </w:tcPr>
          <w:p w14:paraId="2CFEE1D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1033919B" w14:textId="77777777" w:rsidTr="00C74BA0">
        <w:trPr>
          <w:trHeight w:val="29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0C71332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w:t>
            </w:r>
          </w:p>
        </w:tc>
        <w:tc>
          <w:tcPr>
            <w:tcW w:w="335" w:type="pct"/>
            <w:tcBorders>
              <w:top w:val="nil"/>
              <w:left w:val="nil"/>
              <w:bottom w:val="single" w:sz="4" w:space="0" w:color="000000"/>
              <w:right w:val="single" w:sz="4" w:space="0" w:color="000000"/>
            </w:tcBorders>
            <w:shd w:val="clear" w:color="auto" w:fill="auto"/>
            <w:vAlign w:val="center"/>
            <w:hideMark/>
          </w:tcPr>
          <w:p w14:paraId="6DC3E037"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N004</w:t>
            </w:r>
          </w:p>
        </w:tc>
        <w:tc>
          <w:tcPr>
            <w:tcW w:w="334" w:type="pct"/>
            <w:tcBorders>
              <w:top w:val="nil"/>
              <w:left w:val="nil"/>
              <w:bottom w:val="single" w:sz="4" w:space="0" w:color="000000"/>
              <w:right w:val="single" w:sz="4" w:space="0" w:color="000000"/>
            </w:tcBorders>
            <w:shd w:val="clear" w:color="auto" w:fill="auto"/>
            <w:vAlign w:val="center"/>
            <w:hideMark/>
          </w:tcPr>
          <w:p w14:paraId="0E7D8CA7"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6</w:t>
            </w:r>
          </w:p>
        </w:tc>
        <w:tc>
          <w:tcPr>
            <w:tcW w:w="402" w:type="pct"/>
            <w:tcBorders>
              <w:top w:val="nil"/>
              <w:left w:val="nil"/>
              <w:bottom w:val="single" w:sz="4" w:space="0" w:color="000000"/>
              <w:right w:val="single" w:sz="4" w:space="0" w:color="000000"/>
            </w:tcBorders>
            <w:shd w:val="clear" w:color="auto" w:fill="auto"/>
            <w:vAlign w:val="center"/>
            <w:hideMark/>
          </w:tcPr>
          <w:p w14:paraId="0189A116"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7</w:t>
            </w:r>
          </w:p>
        </w:tc>
        <w:tc>
          <w:tcPr>
            <w:tcW w:w="527" w:type="pct"/>
            <w:tcBorders>
              <w:top w:val="nil"/>
              <w:left w:val="nil"/>
              <w:bottom w:val="single" w:sz="4" w:space="0" w:color="000000"/>
              <w:right w:val="single" w:sz="4" w:space="0" w:color="000000"/>
            </w:tcBorders>
            <w:shd w:val="clear" w:color="auto" w:fill="auto"/>
            <w:vAlign w:val="center"/>
            <w:hideMark/>
          </w:tcPr>
          <w:p w14:paraId="17F5883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Ramulus Cinnamomi</w:t>
            </w:r>
          </w:p>
        </w:tc>
        <w:tc>
          <w:tcPr>
            <w:tcW w:w="467" w:type="pct"/>
            <w:tcBorders>
              <w:top w:val="nil"/>
              <w:left w:val="nil"/>
              <w:bottom w:val="single" w:sz="4" w:space="0" w:color="000000"/>
              <w:right w:val="single" w:sz="4" w:space="0" w:color="000000"/>
            </w:tcBorders>
            <w:shd w:val="clear" w:color="auto" w:fill="auto"/>
            <w:vAlign w:val="center"/>
            <w:hideMark/>
          </w:tcPr>
          <w:p w14:paraId="417824F6"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Cành</w:t>
            </w:r>
          </w:p>
        </w:tc>
        <w:tc>
          <w:tcPr>
            <w:tcW w:w="332" w:type="pct"/>
            <w:tcBorders>
              <w:top w:val="nil"/>
              <w:left w:val="nil"/>
              <w:bottom w:val="single" w:sz="4" w:space="0" w:color="000000"/>
              <w:right w:val="single" w:sz="4" w:space="0" w:color="000000"/>
            </w:tcBorders>
            <w:shd w:val="clear" w:color="auto" w:fill="auto"/>
            <w:vAlign w:val="center"/>
            <w:hideMark/>
          </w:tcPr>
          <w:p w14:paraId="392EDB6E"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Nhóm 2</w:t>
            </w:r>
          </w:p>
        </w:tc>
        <w:tc>
          <w:tcPr>
            <w:tcW w:w="401" w:type="pct"/>
            <w:tcBorders>
              <w:top w:val="nil"/>
              <w:left w:val="nil"/>
              <w:bottom w:val="single" w:sz="4" w:space="0" w:color="000000"/>
              <w:right w:val="single" w:sz="4" w:space="0" w:color="000000"/>
            </w:tcBorders>
            <w:shd w:val="clear" w:color="auto" w:fill="auto"/>
            <w:vAlign w:val="center"/>
            <w:hideMark/>
          </w:tcPr>
          <w:p w14:paraId="55A4D5E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Quế chi</w:t>
            </w:r>
          </w:p>
        </w:tc>
        <w:tc>
          <w:tcPr>
            <w:tcW w:w="600" w:type="pct"/>
            <w:tcBorders>
              <w:top w:val="nil"/>
              <w:left w:val="nil"/>
              <w:bottom w:val="single" w:sz="4" w:space="0" w:color="000000"/>
              <w:right w:val="single" w:sz="4" w:space="0" w:color="000000"/>
            </w:tcBorders>
            <w:shd w:val="clear" w:color="auto" w:fill="auto"/>
            <w:vAlign w:val="center"/>
            <w:hideMark/>
          </w:tcPr>
          <w:p w14:paraId="2FAE57E2"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Thuốc phiến khô, đoạn ngắn, sạch.</w:t>
            </w:r>
          </w:p>
        </w:tc>
        <w:tc>
          <w:tcPr>
            <w:tcW w:w="332" w:type="pct"/>
            <w:tcBorders>
              <w:top w:val="nil"/>
              <w:left w:val="nil"/>
              <w:bottom w:val="single" w:sz="4" w:space="0" w:color="000000"/>
              <w:right w:val="single" w:sz="4" w:space="0" w:color="000000"/>
            </w:tcBorders>
            <w:shd w:val="clear" w:color="auto" w:fill="auto"/>
            <w:vAlign w:val="center"/>
            <w:hideMark/>
          </w:tcPr>
          <w:p w14:paraId="4E6E3A97"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TCCS</w:t>
            </w:r>
          </w:p>
        </w:tc>
        <w:tc>
          <w:tcPr>
            <w:tcW w:w="266" w:type="pct"/>
            <w:tcBorders>
              <w:top w:val="nil"/>
              <w:left w:val="nil"/>
              <w:bottom w:val="single" w:sz="4" w:space="0" w:color="000000"/>
              <w:right w:val="single" w:sz="4" w:space="0" w:color="000000"/>
            </w:tcBorders>
            <w:shd w:val="clear" w:color="auto" w:fill="auto"/>
            <w:vAlign w:val="center"/>
            <w:hideMark/>
          </w:tcPr>
          <w:p w14:paraId="75CA8340"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751A2AA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30</w:t>
            </w:r>
          </w:p>
        </w:tc>
        <w:tc>
          <w:tcPr>
            <w:tcW w:w="399" w:type="pct"/>
            <w:tcBorders>
              <w:top w:val="nil"/>
              <w:left w:val="nil"/>
              <w:bottom w:val="single" w:sz="4" w:space="0" w:color="auto"/>
              <w:right w:val="single" w:sz="4" w:space="0" w:color="auto"/>
            </w:tcBorders>
            <w:shd w:val="clear" w:color="auto" w:fill="auto"/>
            <w:noWrap/>
            <w:vAlign w:val="center"/>
            <w:hideMark/>
          </w:tcPr>
          <w:p w14:paraId="07E2506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33912C67" w14:textId="77777777" w:rsidTr="00C74BA0">
        <w:trPr>
          <w:trHeight w:val="64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2565A96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w:t>
            </w:r>
          </w:p>
        </w:tc>
        <w:tc>
          <w:tcPr>
            <w:tcW w:w="335" w:type="pct"/>
            <w:tcBorders>
              <w:top w:val="nil"/>
              <w:left w:val="nil"/>
              <w:bottom w:val="single" w:sz="4" w:space="0" w:color="000000"/>
              <w:right w:val="single" w:sz="4" w:space="0" w:color="000000"/>
            </w:tcBorders>
            <w:shd w:val="clear" w:color="auto" w:fill="auto"/>
            <w:vAlign w:val="center"/>
            <w:hideMark/>
          </w:tcPr>
          <w:p w14:paraId="48206979"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N094</w:t>
            </w:r>
          </w:p>
        </w:tc>
        <w:tc>
          <w:tcPr>
            <w:tcW w:w="334" w:type="pct"/>
            <w:tcBorders>
              <w:top w:val="nil"/>
              <w:left w:val="nil"/>
              <w:bottom w:val="single" w:sz="4" w:space="0" w:color="000000"/>
              <w:right w:val="single" w:sz="4" w:space="0" w:color="000000"/>
            </w:tcBorders>
            <w:shd w:val="clear" w:color="auto" w:fill="auto"/>
            <w:vAlign w:val="center"/>
            <w:hideMark/>
          </w:tcPr>
          <w:p w14:paraId="1E7B225F"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182</w:t>
            </w:r>
          </w:p>
        </w:tc>
        <w:tc>
          <w:tcPr>
            <w:tcW w:w="402" w:type="pct"/>
            <w:tcBorders>
              <w:top w:val="nil"/>
              <w:left w:val="nil"/>
              <w:bottom w:val="single" w:sz="4" w:space="0" w:color="000000"/>
              <w:right w:val="single" w:sz="4" w:space="0" w:color="000000"/>
            </w:tcBorders>
            <w:shd w:val="clear" w:color="auto" w:fill="auto"/>
            <w:vAlign w:val="center"/>
            <w:hideMark/>
          </w:tcPr>
          <w:p w14:paraId="74E26110"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207</w:t>
            </w:r>
          </w:p>
        </w:tc>
        <w:tc>
          <w:tcPr>
            <w:tcW w:w="527" w:type="pct"/>
            <w:tcBorders>
              <w:top w:val="nil"/>
              <w:left w:val="nil"/>
              <w:bottom w:val="single" w:sz="4" w:space="0" w:color="000000"/>
              <w:right w:val="single" w:sz="4" w:space="0" w:color="000000"/>
            </w:tcBorders>
            <w:shd w:val="clear" w:color="auto" w:fill="auto"/>
            <w:vAlign w:val="center"/>
            <w:hideMark/>
          </w:tcPr>
          <w:p w14:paraId="2BB298C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Embryo Nelumbinis nuciferae</w:t>
            </w:r>
          </w:p>
        </w:tc>
        <w:tc>
          <w:tcPr>
            <w:tcW w:w="467" w:type="pct"/>
            <w:tcBorders>
              <w:top w:val="nil"/>
              <w:left w:val="nil"/>
              <w:bottom w:val="single" w:sz="4" w:space="0" w:color="000000"/>
              <w:right w:val="single" w:sz="4" w:space="0" w:color="000000"/>
            </w:tcBorders>
            <w:shd w:val="clear" w:color="auto" w:fill="auto"/>
            <w:vAlign w:val="center"/>
            <w:hideMark/>
          </w:tcPr>
          <w:p w14:paraId="7D9AD3FD"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Cây mầm từ hạt cây sen</w:t>
            </w:r>
          </w:p>
        </w:tc>
        <w:tc>
          <w:tcPr>
            <w:tcW w:w="332" w:type="pct"/>
            <w:tcBorders>
              <w:top w:val="nil"/>
              <w:left w:val="nil"/>
              <w:bottom w:val="single" w:sz="4" w:space="0" w:color="000000"/>
              <w:right w:val="single" w:sz="4" w:space="0" w:color="000000"/>
            </w:tcBorders>
            <w:shd w:val="clear" w:color="auto" w:fill="auto"/>
            <w:vAlign w:val="center"/>
            <w:hideMark/>
          </w:tcPr>
          <w:p w14:paraId="37C393BC"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Nhóm 2</w:t>
            </w:r>
          </w:p>
        </w:tc>
        <w:tc>
          <w:tcPr>
            <w:tcW w:w="401" w:type="pct"/>
            <w:tcBorders>
              <w:top w:val="nil"/>
              <w:left w:val="nil"/>
              <w:bottom w:val="single" w:sz="4" w:space="0" w:color="000000"/>
              <w:right w:val="single" w:sz="4" w:space="0" w:color="000000"/>
            </w:tcBorders>
            <w:shd w:val="clear" w:color="auto" w:fill="auto"/>
            <w:vAlign w:val="center"/>
            <w:hideMark/>
          </w:tcPr>
          <w:p w14:paraId="650772D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Liên tâm</w:t>
            </w:r>
          </w:p>
        </w:tc>
        <w:tc>
          <w:tcPr>
            <w:tcW w:w="600" w:type="pct"/>
            <w:tcBorders>
              <w:top w:val="nil"/>
              <w:left w:val="nil"/>
              <w:bottom w:val="single" w:sz="4" w:space="0" w:color="000000"/>
              <w:right w:val="single" w:sz="4" w:space="0" w:color="000000"/>
            </w:tcBorders>
            <w:shd w:val="clear" w:color="auto" w:fill="auto"/>
            <w:vAlign w:val="center"/>
            <w:hideMark/>
          </w:tcPr>
          <w:p w14:paraId="69CD1F8E"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Sao qua; Vị thuốc Tâm sen dài khoảng 1 cm, phần trên là chồi mầm màu lục sẫm có đốm vàng hoặc hơi xém, phần dưới là rễ và thân mầm hình trụ màu vàng nhạt, mùi thơm đặc trưng.</w:t>
            </w:r>
          </w:p>
        </w:tc>
        <w:tc>
          <w:tcPr>
            <w:tcW w:w="332" w:type="pct"/>
            <w:tcBorders>
              <w:top w:val="nil"/>
              <w:left w:val="nil"/>
              <w:bottom w:val="single" w:sz="4" w:space="0" w:color="000000"/>
              <w:right w:val="single" w:sz="4" w:space="0" w:color="000000"/>
            </w:tcBorders>
            <w:shd w:val="clear" w:color="auto" w:fill="auto"/>
            <w:vAlign w:val="center"/>
            <w:hideMark/>
          </w:tcPr>
          <w:p w14:paraId="7D40840B"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TCCS</w:t>
            </w:r>
          </w:p>
        </w:tc>
        <w:tc>
          <w:tcPr>
            <w:tcW w:w="266" w:type="pct"/>
            <w:tcBorders>
              <w:top w:val="nil"/>
              <w:left w:val="nil"/>
              <w:bottom w:val="single" w:sz="4" w:space="0" w:color="000000"/>
              <w:right w:val="single" w:sz="4" w:space="0" w:color="000000"/>
            </w:tcBorders>
            <w:shd w:val="clear" w:color="auto" w:fill="auto"/>
            <w:vAlign w:val="center"/>
            <w:hideMark/>
          </w:tcPr>
          <w:p w14:paraId="2F1684B2"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0DED6D5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20</w:t>
            </w:r>
          </w:p>
        </w:tc>
        <w:tc>
          <w:tcPr>
            <w:tcW w:w="399" w:type="pct"/>
            <w:tcBorders>
              <w:top w:val="nil"/>
              <w:left w:val="nil"/>
              <w:bottom w:val="single" w:sz="4" w:space="0" w:color="auto"/>
              <w:right w:val="single" w:sz="4" w:space="0" w:color="auto"/>
            </w:tcBorders>
            <w:shd w:val="clear" w:color="auto" w:fill="auto"/>
            <w:noWrap/>
            <w:vAlign w:val="center"/>
            <w:hideMark/>
          </w:tcPr>
          <w:p w14:paraId="68878F4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59DA4AF9" w14:textId="77777777" w:rsidTr="00C74BA0">
        <w:trPr>
          <w:trHeight w:val="43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6361446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4</w:t>
            </w:r>
          </w:p>
        </w:tc>
        <w:tc>
          <w:tcPr>
            <w:tcW w:w="335" w:type="pct"/>
            <w:tcBorders>
              <w:top w:val="nil"/>
              <w:left w:val="nil"/>
              <w:bottom w:val="single" w:sz="4" w:space="0" w:color="000000"/>
              <w:right w:val="single" w:sz="4" w:space="0" w:color="000000"/>
            </w:tcBorders>
            <w:shd w:val="clear" w:color="auto" w:fill="auto"/>
            <w:vAlign w:val="center"/>
            <w:hideMark/>
          </w:tcPr>
          <w:p w14:paraId="258B2813"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N126</w:t>
            </w:r>
          </w:p>
        </w:tc>
        <w:tc>
          <w:tcPr>
            <w:tcW w:w="334" w:type="pct"/>
            <w:tcBorders>
              <w:top w:val="nil"/>
              <w:left w:val="nil"/>
              <w:bottom w:val="single" w:sz="4" w:space="0" w:color="000000"/>
              <w:right w:val="single" w:sz="4" w:space="0" w:color="000000"/>
            </w:tcBorders>
            <w:shd w:val="clear" w:color="auto" w:fill="auto"/>
            <w:vAlign w:val="center"/>
            <w:hideMark/>
          </w:tcPr>
          <w:p w14:paraId="668D1AE5"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226</w:t>
            </w:r>
          </w:p>
        </w:tc>
        <w:tc>
          <w:tcPr>
            <w:tcW w:w="402" w:type="pct"/>
            <w:tcBorders>
              <w:top w:val="nil"/>
              <w:left w:val="nil"/>
              <w:bottom w:val="single" w:sz="4" w:space="0" w:color="000000"/>
              <w:right w:val="single" w:sz="4" w:space="0" w:color="000000"/>
            </w:tcBorders>
            <w:shd w:val="clear" w:color="auto" w:fill="auto"/>
            <w:vAlign w:val="center"/>
            <w:hideMark/>
          </w:tcPr>
          <w:p w14:paraId="4E4DB3A9"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261</w:t>
            </w:r>
          </w:p>
        </w:tc>
        <w:tc>
          <w:tcPr>
            <w:tcW w:w="527" w:type="pct"/>
            <w:tcBorders>
              <w:top w:val="nil"/>
              <w:left w:val="nil"/>
              <w:bottom w:val="single" w:sz="4" w:space="0" w:color="000000"/>
              <w:right w:val="single" w:sz="4" w:space="0" w:color="000000"/>
            </w:tcBorders>
            <w:shd w:val="clear" w:color="auto" w:fill="auto"/>
            <w:vAlign w:val="center"/>
            <w:hideMark/>
          </w:tcPr>
          <w:p w14:paraId="15F2268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Rhizoma Ligustici wallichii</w:t>
            </w:r>
          </w:p>
        </w:tc>
        <w:tc>
          <w:tcPr>
            <w:tcW w:w="467" w:type="pct"/>
            <w:tcBorders>
              <w:top w:val="nil"/>
              <w:left w:val="nil"/>
              <w:bottom w:val="single" w:sz="4" w:space="0" w:color="000000"/>
              <w:right w:val="single" w:sz="4" w:space="0" w:color="000000"/>
            </w:tcBorders>
            <w:shd w:val="clear" w:color="auto" w:fill="auto"/>
            <w:vAlign w:val="center"/>
            <w:hideMark/>
          </w:tcPr>
          <w:p w14:paraId="05BCAB24"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Thân rễ</w:t>
            </w:r>
          </w:p>
        </w:tc>
        <w:tc>
          <w:tcPr>
            <w:tcW w:w="332" w:type="pct"/>
            <w:tcBorders>
              <w:top w:val="nil"/>
              <w:left w:val="nil"/>
              <w:bottom w:val="single" w:sz="4" w:space="0" w:color="000000"/>
              <w:right w:val="single" w:sz="4" w:space="0" w:color="000000"/>
            </w:tcBorders>
            <w:shd w:val="clear" w:color="auto" w:fill="auto"/>
            <w:vAlign w:val="center"/>
            <w:hideMark/>
          </w:tcPr>
          <w:p w14:paraId="31FE29FE"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Nhóm 2</w:t>
            </w:r>
          </w:p>
        </w:tc>
        <w:tc>
          <w:tcPr>
            <w:tcW w:w="401" w:type="pct"/>
            <w:tcBorders>
              <w:top w:val="nil"/>
              <w:left w:val="nil"/>
              <w:bottom w:val="single" w:sz="4" w:space="0" w:color="000000"/>
              <w:right w:val="single" w:sz="4" w:space="0" w:color="000000"/>
            </w:tcBorders>
            <w:shd w:val="clear" w:color="auto" w:fill="auto"/>
            <w:vAlign w:val="center"/>
            <w:hideMark/>
          </w:tcPr>
          <w:p w14:paraId="7E9DCBA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Xuyên khung</w:t>
            </w:r>
          </w:p>
        </w:tc>
        <w:tc>
          <w:tcPr>
            <w:tcW w:w="600" w:type="pct"/>
            <w:tcBorders>
              <w:top w:val="nil"/>
              <w:left w:val="nil"/>
              <w:bottom w:val="single" w:sz="4" w:space="0" w:color="000000"/>
              <w:right w:val="single" w:sz="4" w:space="0" w:color="000000"/>
            </w:tcBorders>
            <w:shd w:val="clear" w:color="auto" w:fill="auto"/>
            <w:vAlign w:val="center"/>
            <w:hideMark/>
          </w:tcPr>
          <w:p w14:paraId="069B2329"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Xuyên khung chích rượu: Phiến thuốc có màu nâu hoặc nâu vàng, thể chất cứng chắc, có mùi thơm đặc trưng, vị cay.</w:t>
            </w:r>
          </w:p>
        </w:tc>
        <w:tc>
          <w:tcPr>
            <w:tcW w:w="332" w:type="pct"/>
            <w:tcBorders>
              <w:top w:val="nil"/>
              <w:left w:val="nil"/>
              <w:bottom w:val="single" w:sz="4" w:space="0" w:color="000000"/>
              <w:right w:val="single" w:sz="4" w:space="0" w:color="000000"/>
            </w:tcBorders>
            <w:shd w:val="clear" w:color="auto" w:fill="auto"/>
            <w:vAlign w:val="center"/>
            <w:hideMark/>
          </w:tcPr>
          <w:p w14:paraId="08A08CAD"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TCCS</w:t>
            </w:r>
          </w:p>
        </w:tc>
        <w:tc>
          <w:tcPr>
            <w:tcW w:w="266" w:type="pct"/>
            <w:tcBorders>
              <w:top w:val="nil"/>
              <w:left w:val="nil"/>
              <w:bottom w:val="single" w:sz="4" w:space="0" w:color="000000"/>
              <w:right w:val="single" w:sz="4" w:space="0" w:color="000000"/>
            </w:tcBorders>
            <w:shd w:val="clear" w:color="auto" w:fill="auto"/>
            <w:vAlign w:val="center"/>
            <w:hideMark/>
          </w:tcPr>
          <w:p w14:paraId="124185D8"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76B85D6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30</w:t>
            </w:r>
          </w:p>
        </w:tc>
        <w:tc>
          <w:tcPr>
            <w:tcW w:w="399" w:type="pct"/>
            <w:tcBorders>
              <w:top w:val="nil"/>
              <w:left w:val="nil"/>
              <w:bottom w:val="single" w:sz="4" w:space="0" w:color="auto"/>
              <w:right w:val="single" w:sz="4" w:space="0" w:color="auto"/>
            </w:tcBorders>
            <w:shd w:val="clear" w:color="auto" w:fill="auto"/>
            <w:noWrap/>
            <w:vAlign w:val="center"/>
            <w:hideMark/>
          </w:tcPr>
          <w:p w14:paraId="19E3F92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708AC5FE" w14:textId="77777777" w:rsidTr="00C74BA0">
        <w:trPr>
          <w:trHeight w:val="64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267B0B5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5</w:t>
            </w:r>
          </w:p>
        </w:tc>
        <w:tc>
          <w:tcPr>
            <w:tcW w:w="335" w:type="pct"/>
            <w:tcBorders>
              <w:top w:val="nil"/>
              <w:left w:val="nil"/>
              <w:bottom w:val="single" w:sz="4" w:space="0" w:color="000000"/>
              <w:right w:val="single" w:sz="4" w:space="0" w:color="000000"/>
            </w:tcBorders>
            <w:shd w:val="clear" w:color="auto" w:fill="auto"/>
            <w:vAlign w:val="center"/>
            <w:hideMark/>
          </w:tcPr>
          <w:p w14:paraId="596E32F6"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N150</w:t>
            </w:r>
          </w:p>
        </w:tc>
        <w:tc>
          <w:tcPr>
            <w:tcW w:w="334" w:type="pct"/>
            <w:tcBorders>
              <w:top w:val="nil"/>
              <w:left w:val="nil"/>
              <w:bottom w:val="single" w:sz="4" w:space="0" w:color="000000"/>
              <w:right w:val="single" w:sz="4" w:space="0" w:color="000000"/>
            </w:tcBorders>
            <w:shd w:val="clear" w:color="auto" w:fill="auto"/>
            <w:vAlign w:val="center"/>
            <w:hideMark/>
          </w:tcPr>
          <w:p w14:paraId="73A5EFF7"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282</w:t>
            </w:r>
          </w:p>
        </w:tc>
        <w:tc>
          <w:tcPr>
            <w:tcW w:w="402" w:type="pct"/>
            <w:tcBorders>
              <w:top w:val="nil"/>
              <w:left w:val="nil"/>
              <w:bottom w:val="single" w:sz="4" w:space="0" w:color="000000"/>
              <w:right w:val="single" w:sz="4" w:space="0" w:color="000000"/>
            </w:tcBorders>
            <w:shd w:val="clear" w:color="auto" w:fill="auto"/>
            <w:vAlign w:val="center"/>
            <w:hideMark/>
          </w:tcPr>
          <w:p w14:paraId="3FF3C673"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321</w:t>
            </w:r>
          </w:p>
        </w:tc>
        <w:tc>
          <w:tcPr>
            <w:tcW w:w="527" w:type="pct"/>
            <w:tcBorders>
              <w:top w:val="nil"/>
              <w:left w:val="nil"/>
              <w:bottom w:val="single" w:sz="4" w:space="0" w:color="000000"/>
              <w:right w:val="single" w:sz="4" w:space="0" w:color="000000"/>
            </w:tcBorders>
            <w:shd w:val="clear" w:color="auto" w:fill="auto"/>
            <w:vAlign w:val="center"/>
            <w:hideMark/>
          </w:tcPr>
          <w:p w14:paraId="0610FD0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Semen Nelumbinis</w:t>
            </w:r>
          </w:p>
        </w:tc>
        <w:tc>
          <w:tcPr>
            <w:tcW w:w="467" w:type="pct"/>
            <w:tcBorders>
              <w:top w:val="nil"/>
              <w:left w:val="nil"/>
              <w:bottom w:val="single" w:sz="4" w:space="0" w:color="000000"/>
              <w:right w:val="single" w:sz="4" w:space="0" w:color="000000"/>
            </w:tcBorders>
            <w:shd w:val="clear" w:color="auto" w:fill="auto"/>
            <w:vAlign w:val="center"/>
            <w:hideMark/>
          </w:tcPr>
          <w:p w14:paraId="54C7A173"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Hạt</w:t>
            </w:r>
          </w:p>
        </w:tc>
        <w:tc>
          <w:tcPr>
            <w:tcW w:w="332" w:type="pct"/>
            <w:tcBorders>
              <w:top w:val="nil"/>
              <w:left w:val="nil"/>
              <w:bottom w:val="single" w:sz="4" w:space="0" w:color="000000"/>
              <w:right w:val="single" w:sz="4" w:space="0" w:color="000000"/>
            </w:tcBorders>
            <w:shd w:val="clear" w:color="auto" w:fill="auto"/>
            <w:vAlign w:val="center"/>
            <w:hideMark/>
          </w:tcPr>
          <w:p w14:paraId="0989A38E"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Nhóm 2</w:t>
            </w:r>
          </w:p>
        </w:tc>
        <w:tc>
          <w:tcPr>
            <w:tcW w:w="401" w:type="pct"/>
            <w:tcBorders>
              <w:top w:val="nil"/>
              <w:left w:val="nil"/>
              <w:bottom w:val="single" w:sz="4" w:space="0" w:color="000000"/>
              <w:right w:val="single" w:sz="4" w:space="0" w:color="000000"/>
            </w:tcBorders>
            <w:shd w:val="clear" w:color="auto" w:fill="auto"/>
            <w:vAlign w:val="center"/>
            <w:hideMark/>
          </w:tcPr>
          <w:p w14:paraId="00542BD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Liên nhục</w:t>
            </w:r>
          </w:p>
        </w:tc>
        <w:tc>
          <w:tcPr>
            <w:tcW w:w="600" w:type="pct"/>
            <w:tcBorders>
              <w:top w:val="nil"/>
              <w:left w:val="nil"/>
              <w:bottom w:val="single" w:sz="4" w:space="0" w:color="000000"/>
              <w:right w:val="single" w:sz="4" w:space="0" w:color="000000"/>
            </w:tcBorders>
            <w:shd w:val="clear" w:color="auto" w:fill="auto"/>
            <w:vAlign w:val="center"/>
            <w:hideMark/>
          </w:tcPr>
          <w:p w14:paraId="3822CC38"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Liên nhục sao vàng: Hạt hình trái xoan, dài 1,1 - 1,3 cm, đường kính 0,9 - 1,1 cm. Mặt ngoài còn màng mỏng màu nâu thẫm, có chấm đen, mùi thơm, vị hơi chát. Không còn tâm sen.</w:t>
            </w:r>
          </w:p>
        </w:tc>
        <w:tc>
          <w:tcPr>
            <w:tcW w:w="332" w:type="pct"/>
            <w:tcBorders>
              <w:top w:val="nil"/>
              <w:left w:val="nil"/>
              <w:bottom w:val="single" w:sz="4" w:space="0" w:color="000000"/>
              <w:right w:val="single" w:sz="4" w:space="0" w:color="000000"/>
            </w:tcBorders>
            <w:shd w:val="clear" w:color="auto" w:fill="auto"/>
            <w:vAlign w:val="center"/>
            <w:hideMark/>
          </w:tcPr>
          <w:p w14:paraId="2A015684"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TCCS</w:t>
            </w:r>
          </w:p>
        </w:tc>
        <w:tc>
          <w:tcPr>
            <w:tcW w:w="266" w:type="pct"/>
            <w:tcBorders>
              <w:top w:val="nil"/>
              <w:left w:val="nil"/>
              <w:bottom w:val="single" w:sz="4" w:space="0" w:color="000000"/>
              <w:right w:val="single" w:sz="4" w:space="0" w:color="000000"/>
            </w:tcBorders>
            <w:shd w:val="clear" w:color="auto" w:fill="auto"/>
            <w:vAlign w:val="center"/>
            <w:hideMark/>
          </w:tcPr>
          <w:p w14:paraId="1060C379"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6B37B14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20</w:t>
            </w:r>
          </w:p>
        </w:tc>
        <w:tc>
          <w:tcPr>
            <w:tcW w:w="399" w:type="pct"/>
            <w:tcBorders>
              <w:top w:val="nil"/>
              <w:left w:val="nil"/>
              <w:bottom w:val="single" w:sz="4" w:space="0" w:color="auto"/>
              <w:right w:val="single" w:sz="4" w:space="0" w:color="auto"/>
            </w:tcBorders>
            <w:shd w:val="clear" w:color="auto" w:fill="auto"/>
            <w:noWrap/>
            <w:vAlign w:val="center"/>
            <w:hideMark/>
          </w:tcPr>
          <w:p w14:paraId="5299C79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057A8CC2" w14:textId="77777777" w:rsidTr="00C74BA0">
        <w:trPr>
          <w:trHeight w:val="64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16DA8ED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6</w:t>
            </w:r>
          </w:p>
        </w:tc>
        <w:tc>
          <w:tcPr>
            <w:tcW w:w="335" w:type="pct"/>
            <w:tcBorders>
              <w:top w:val="nil"/>
              <w:left w:val="nil"/>
              <w:bottom w:val="single" w:sz="4" w:space="0" w:color="000000"/>
              <w:right w:val="single" w:sz="4" w:space="0" w:color="000000"/>
            </w:tcBorders>
            <w:shd w:val="clear" w:color="auto" w:fill="auto"/>
            <w:vAlign w:val="center"/>
            <w:hideMark/>
          </w:tcPr>
          <w:p w14:paraId="59A5D758"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N168</w:t>
            </w:r>
          </w:p>
        </w:tc>
        <w:tc>
          <w:tcPr>
            <w:tcW w:w="334" w:type="pct"/>
            <w:tcBorders>
              <w:top w:val="nil"/>
              <w:left w:val="nil"/>
              <w:bottom w:val="single" w:sz="4" w:space="0" w:color="000000"/>
              <w:right w:val="single" w:sz="4" w:space="0" w:color="000000"/>
            </w:tcBorders>
            <w:shd w:val="clear" w:color="auto" w:fill="auto"/>
            <w:vAlign w:val="center"/>
            <w:hideMark/>
          </w:tcPr>
          <w:p w14:paraId="4A4328A1"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312</w:t>
            </w:r>
          </w:p>
        </w:tc>
        <w:tc>
          <w:tcPr>
            <w:tcW w:w="402" w:type="pct"/>
            <w:tcBorders>
              <w:top w:val="nil"/>
              <w:left w:val="nil"/>
              <w:bottom w:val="single" w:sz="4" w:space="0" w:color="000000"/>
              <w:right w:val="single" w:sz="4" w:space="0" w:color="000000"/>
            </w:tcBorders>
            <w:shd w:val="clear" w:color="auto" w:fill="auto"/>
            <w:vAlign w:val="center"/>
            <w:hideMark/>
          </w:tcPr>
          <w:p w14:paraId="0D7A8447"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357</w:t>
            </w:r>
          </w:p>
        </w:tc>
        <w:tc>
          <w:tcPr>
            <w:tcW w:w="527" w:type="pct"/>
            <w:tcBorders>
              <w:top w:val="nil"/>
              <w:left w:val="nil"/>
              <w:bottom w:val="single" w:sz="4" w:space="0" w:color="000000"/>
              <w:right w:val="single" w:sz="4" w:space="0" w:color="000000"/>
            </w:tcBorders>
            <w:shd w:val="clear" w:color="auto" w:fill="auto"/>
            <w:vAlign w:val="center"/>
            <w:hideMark/>
          </w:tcPr>
          <w:p w14:paraId="30315ED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Radix Morindae officinalis</w:t>
            </w:r>
          </w:p>
        </w:tc>
        <w:tc>
          <w:tcPr>
            <w:tcW w:w="467" w:type="pct"/>
            <w:tcBorders>
              <w:top w:val="nil"/>
              <w:left w:val="nil"/>
              <w:bottom w:val="single" w:sz="4" w:space="0" w:color="000000"/>
              <w:right w:val="single" w:sz="4" w:space="0" w:color="000000"/>
            </w:tcBorders>
            <w:shd w:val="clear" w:color="auto" w:fill="auto"/>
            <w:vAlign w:val="center"/>
            <w:hideMark/>
          </w:tcPr>
          <w:p w14:paraId="710FA5FB"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Rễ</w:t>
            </w:r>
          </w:p>
        </w:tc>
        <w:tc>
          <w:tcPr>
            <w:tcW w:w="332" w:type="pct"/>
            <w:tcBorders>
              <w:top w:val="nil"/>
              <w:left w:val="nil"/>
              <w:bottom w:val="single" w:sz="4" w:space="0" w:color="000000"/>
              <w:right w:val="single" w:sz="4" w:space="0" w:color="000000"/>
            </w:tcBorders>
            <w:shd w:val="clear" w:color="auto" w:fill="auto"/>
            <w:vAlign w:val="center"/>
            <w:hideMark/>
          </w:tcPr>
          <w:p w14:paraId="005F8C84"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Nhóm 2</w:t>
            </w:r>
          </w:p>
        </w:tc>
        <w:tc>
          <w:tcPr>
            <w:tcW w:w="401" w:type="pct"/>
            <w:tcBorders>
              <w:top w:val="nil"/>
              <w:left w:val="nil"/>
              <w:bottom w:val="single" w:sz="4" w:space="0" w:color="000000"/>
              <w:right w:val="single" w:sz="4" w:space="0" w:color="000000"/>
            </w:tcBorders>
            <w:shd w:val="clear" w:color="auto" w:fill="auto"/>
            <w:vAlign w:val="center"/>
            <w:hideMark/>
          </w:tcPr>
          <w:p w14:paraId="6C9E610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Ba kích</w:t>
            </w:r>
          </w:p>
        </w:tc>
        <w:tc>
          <w:tcPr>
            <w:tcW w:w="600" w:type="pct"/>
            <w:tcBorders>
              <w:top w:val="nil"/>
              <w:left w:val="nil"/>
              <w:bottom w:val="single" w:sz="4" w:space="0" w:color="000000"/>
              <w:right w:val="single" w:sz="4" w:space="0" w:color="000000"/>
            </w:tcBorders>
            <w:shd w:val="clear" w:color="auto" w:fill="auto"/>
            <w:vAlign w:val="center"/>
            <w:hideMark/>
          </w:tcPr>
          <w:p w14:paraId="12FCD815"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Chích rượu; Vị thuốc Ba kích là những mảnh nhỏ, có dạng quăn queo, vỏ ngoài vàng nhạt hay hơi xám. Thể chất dai, mặt cắt ngang có màu tím nhạt, mùi thơm, vị hơi chát.</w:t>
            </w:r>
          </w:p>
        </w:tc>
        <w:tc>
          <w:tcPr>
            <w:tcW w:w="332" w:type="pct"/>
            <w:tcBorders>
              <w:top w:val="nil"/>
              <w:left w:val="nil"/>
              <w:bottom w:val="single" w:sz="4" w:space="0" w:color="000000"/>
              <w:right w:val="single" w:sz="4" w:space="0" w:color="000000"/>
            </w:tcBorders>
            <w:shd w:val="clear" w:color="auto" w:fill="auto"/>
            <w:vAlign w:val="center"/>
            <w:hideMark/>
          </w:tcPr>
          <w:p w14:paraId="08FA68A3"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TCCS</w:t>
            </w:r>
          </w:p>
        </w:tc>
        <w:tc>
          <w:tcPr>
            <w:tcW w:w="266" w:type="pct"/>
            <w:tcBorders>
              <w:top w:val="nil"/>
              <w:left w:val="nil"/>
              <w:bottom w:val="single" w:sz="4" w:space="0" w:color="000000"/>
              <w:right w:val="single" w:sz="4" w:space="0" w:color="000000"/>
            </w:tcBorders>
            <w:shd w:val="clear" w:color="auto" w:fill="auto"/>
            <w:vAlign w:val="center"/>
            <w:hideMark/>
          </w:tcPr>
          <w:p w14:paraId="098CE1E0"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7CC20BB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25</w:t>
            </w:r>
          </w:p>
        </w:tc>
        <w:tc>
          <w:tcPr>
            <w:tcW w:w="399" w:type="pct"/>
            <w:tcBorders>
              <w:top w:val="nil"/>
              <w:left w:val="nil"/>
              <w:bottom w:val="single" w:sz="4" w:space="0" w:color="auto"/>
              <w:right w:val="single" w:sz="4" w:space="0" w:color="auto"/>
            </w:tcBorders>
            <w:shd w:val="clear" w:color="auto" w:fill="auto"/>
            <w:noWrap/>
            <w:vAlign w:val="center"/>
            <w:hideMark/>
          </w:tcPr>
          <w:p w14:paraId="3B4948C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6AAB90F0" w14:textId="77777777" w:rsidTr="00C74BA0">
        <w:trPr>
          <w:trHeight w:val="43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4976AF5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lastRenderedPageBreak/>
              <w:t>7</w:t>
            </w:r>
          </w:p>
        </w:tc>
        <w:tc>
          <w:tcPr>
            <w:tcW w:w="335" w:type="pct"/>
            <w:tcBorders>
              <w:top w:val="nil"/>
              <w:left w:val="nil"/>
              <w:bottom w:val="single" w:sz="4" w:space="0" w:color="000000"/>
              <w:right w:val="single" w:sz="4" w:space="0" w:color="000000"/>
            </w:tcBorders>
            <w:shd w:val="clear" w:color="auto" w:fill="auto"/>
            <w:vAlign w:val="center"/>
            <w:hideMark/>
          </w:tcPr>
          <w:p w14:paraId="69326829"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N177</w:t>
            </w:r>
          </w:p>
        </w:tc>
        <w:tc>
          <w:tcPr>
            <w:tcW w:w="334" w:type="pct"/>
            <w:tcBorders>
              <w:top w:val="nil"/>
              <w:left w:val="nil"/>
              <w:bottom w:val="single" w:sz="4" w:space="0" w:color="000000"/>
              <w:right w:val="single" w:sz="4" w:space="0" w:color="000000"/>
            </w:tcBorders>
            <w:shd w:val="clear" w:color="auto" w:fill="auto"/>
            <w:vAlign w:val="center"/>
            <w:hideMark/>
          </w:tcPr>
          <w:p w14:paraId="4DD2E3E1"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333</w:t>
            </w:r>
          </w:p>
        </w:tc>
        <w:tc>
          <w:tcPr>
            <w:tcW w:w="402" w:type="pct"/>
            <w:tcBorders>
              <w:top w:val="nil"/>
              <w:left w:val="nil"/>
              <w:bottom w:val="single" w:sz="4" w:space="0" w:color="000000"/>
              <w:right w:val="single" w:sz="4" w:space="0" w:color="000000"/>
            </w:tcBorders>
            <w:shd w:val="clear" w:color="auto" w:fill="auto"/>
            <w:vAlign w:val="center"/>
            <w:hideMark/>
          </w:tcPr>
          <w:p w14:paraId="2E7D19AA"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372</w:t>
            </w:r>
          </w:p>
        </w:tc>
        <w:tc>
          <w:tcPr>
            <w:tcW w:w="527" w:type="pct"/>
            <w:tcBorders>
              <w:top w:val="nil"/>
              <w:left w:val="nil"/>
              <w:bottom w:val="single" w:sz="4" w:space="0" w:color="000000"/>
              <w:right w:val="single" w:sz="4" w:space="0" w:color="000000"/>
            </w:tcBorders>
            <w:shd w:val="clear" w:color="auto" w:fill="auto"/>
            <w:vAlign w:val="center"/>
            <w:hideMark/>
          </w:tcPr>
          <w:p w14:paraId="104E49F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Tuber Dioscoreae persimilis</w:t>
            </w:r>
          </w:p>
        </w:tc>
        <w:tc>
          <w:tcPr>
            <w:tcW w:w="467" w:type="pct"/>
            <w:tcBorders>
              <w:top w:val="nil"/>
              <w:left w:val="nil"/>
              <w:bottom w:val="single" w:sz="4" w:space="0" w:color="000000"/>
              <w:right w:val="single" w:sz="4" w:space="0" w:color="000000"/>
            </w:tcBorders>
            <w:shd w:val="clear" w:color="auto" w:fill="auto"/>
            <w:vAlign w:val="center"/>
            <w:hideMark/>
          </w:tcPr>
          <w:p w14:paraId="2677DC26"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Rễ củ</w:t>
            </w:r>
          </w:p>
        </w:tc>
        <w:tc>
          <w:tcPr>
            <w:tcW w:w="332" w:type="pct"/>
            <w:tcBorders>
              <w:top w:val="nil"/>
              <w:left w:val="nil"/>
              <w:bottom w:val="single" w:sz="4" w:space="0" w:color="000000"/>
              <w:right w:val="single" w:sz="4" w:space="0" w:color="000000"/>
            </w:tcBorders>
            <w:shd w:val="clear" w:color="auto" w:fill="auto"/>
            <w:vAlign w:val="center"/>
            <w:hideMark/>
          </w:tcPr>
          <w:p w14:paraId="5F4574B8"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Nhóm 2</w:t>
            </w:r>
          </w:p>
        </w:tc>
        <w:tc>
          <w:tcPr>
            <w:tcW w:w="401" w:type="pct"/>
            <w:tcBorders>
              <w:top w:val="nil"/>
              <w:left w:val="nil"/>
              <w:bottom w:val="single" w:sz="4" w:space="0" w:color="000000"/>
              <w:right w:val="single" w:sz="4" w:space="0" w:color="000000"/>
            </w:tcBorders>
            <w:shd w:val="clear" w:color="auto" w:fill="auto"/>
            <w:vAlign w:val="center"/>
            <w:hideMark/>
          </w:tcPr>
          <w:p w14:paraId="069BABA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Hoài sơn</w:t>
            </w:r>
          </w:p>
        </w:tc>
        <w:tc>
          <w:tcPr>
            <w:tcW w:w="600" w:type="pct"/>
            <w:tcBorders>
              <w:top w:val="nil"/>
              <w:left w:val="nil"/>
              <w:bottom w:val="single" w:sz="4" w:space="0" w:color="000000"/>
              <w:right w:val="single" w:sz="4" w:space="0" w:color="000000"/>
            </w:tcBorders>
            <w:shd w:val="clear" w:color="auto" w:fill="auto"/>
            <w:vAlign w:val="center"/>
            <w:hideMark/>
          </w:tcPr>
          <w:p w14:paraId="1D152CB1"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Sao vàng; phiến thuốc bên ngoài có màu vàng hay vàng nâu có chấm đen, bẻ ra bên trong có màu trắng, mùi thơm.</w:t>
            </w:r>
          </w:p>
        </w:tc>
        <w:tc>
          <w:tcPr>
            <w:tcW w:w="332" w:type="pct"/>
            <w:tcBorders>
              <w:top w:val="nil"/>
              <w:left w:val="nil"/>
              <w:bottom w:val="single" w:sz="4" w:space="0" w:color="000000"/>
              <w:right w:val="single" w:sz="4" w:space="0" w:color="000000"/>
            </w:tcBorders>
            <w:shd w:val="clear" w:color="auto" w:fill="auto"/>
            <w:vAlign w:val="center"/>
            <w:hideMark/>
          </w:tcPr>
          <w:p w14:paraId="506041EA"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TCCS</w:t>
            </w:r>
          </w:p>
        </w:tc>
        <w:tc>
          <w:tcPr>
            <w:tcW w:w="266" w:type="pct"/>
            <w:tcBorders>
              <w:top w:val="nil"/>
              <w:left w:val="nil"/>
              <w:bottom w:val="single" w:sz="4" w:space="0" w:color="000000"/>
              <w:right w:val="single" w:sz="4" w:space="0" w:color="000000"/>
            </w:tcBorders>
            <w:shd w:val="clear" w:color="auto" w:fill="auto"/>
            <w:vAlign w:val="center"/>
            <w:hideMark/>
          </w:tcPr>
          <w:p w14:paraId="17CD9004"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441AB36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20</w:t>
            </w:r>
          </w:p>
        </w:tc>
        <w:tc>
          <w:tcPr>
            <w:tcW w:w="399" w:type="pct"/>
            <w:tcBorders>
              <w:top w:val="nil"/>
              <w:left w:val="nil"/>
              <w:bottom w:val="single" w:sz="4" w:space="0" w:color="auto"/>
              <w:right w:val="single" w:sz="4" w:space="0" w:color="auto"/>
            </w:tcBorders>
            <w:shd w:val="clear" w:color="auto" w:fill="auto"/>
            <w:noWrap/>
            <w:vAlign w:val="center"/>
            <w:hideMark/>
          </w:tcPr>
          <w:p w14:paraId="4F61815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039FBFD1" w14:textId="77777777" w:rsidTr="00C74BA0">
        <w:trPr>
          <w:trHeight w:val="64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52E4391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8</w:t>
            </w:r>
          </w:p>
        </w:tc>
        <w:tc>
          <w:tcPr>
            <w:tcW w:w="335" w:type="pct"/>
            <w:tcBorders>
              <w:top w:val="nil"/>
              <w:left w:val="nil"/>
              <w:bottom w:val="single" w:sz="4" w:space="0" w:color="auto"/>
              <w:right w:val="single" w:sz="4" w:space="0" w:color="auto"/>
            </w:tcBorders>
            <w:shd w:val="clear" w:color="auto" w:fill="auto"/>
            <w:vAlign w:val="center"/>
            <w:hideMark/>
          </w:tcPr>
          <w:p w14:paraId="186E91B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N003</w:t>
            </w:r>
          </w:p>
        </w:tc>
        <w:tc>
          <w:tcPr>
            <w:tcW w:w="334" w:type="pct"/>
            <w:tcBorders>
              <w:top w:val="nil"/>
              <w:left w:val="nil"/>
              <w:bottom w:val="single" w:sz="4" w:space="0" w:color="auto"/>
              <w:right w:val="single" w:sz="4" w:space="0" w:color="auto"/>
            </w:tcBorders>
            <w:shd w:val="clear" w:color="auto" w:fill="auto"/>
            <w:vAlign w:val="center"/>
            <w:hideMark/>
          </w:tcPr>
          <w:p w14:paraId="64D86D4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47</w:t>
            </w:r>
          </w:p>
        </w:tc>
        <w:tc>
          <w:tcPr>
            <w:tcW w:w="402" w:type="pct"/>
            <w:tcBorders>
              <w:top w:val="nil"/>
              <w:left w:val="nil"/>
              <w:bottom w:val="single" w:sz="4" w:space="0" w:color="auto"/>
              <w:right w:val="single" w:sz="4" w:space="0" w:color="auto"/>
            </w:tcBorders>
            <w:shd w:val="clear" w:color="auto" w:fill="auto"/>
            <w:vAlign w:val="center"/>
            <w:hideMark/>
          </w:tcPr>
          <w:p w14:paraId="5DE4E9D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6</w:t>
            </w:r>
          </w:p>
        </w:tc>
        <w:tc>
          <w:tcPr>
            <w:tcW w:w="527" w:type="pct"/>
            <w:tcBorders>
              <w:top w:val="nil"/>
              <w:left w:val="nil"/>
              <w:bottom w:val="single" w:sz="4" w:space="0" w:color="auto"/>
              <w:right w:val="single" w:sz="4" w:space="0" w:color="auto"/>
            </w:tcBorders>
            <w:shd w:val="clear" w:color="auto" w:fill="auto"/>
            <w:vAlign w:val="center"/>
            <w:hideMark/>
          </w:tcPr>
          <w:p w14:paraId="31EB23D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Radix Saposlmikoviae divaricatae</w:t>
            </w:r>
          </w:p>
        </w:tc>
        <w:tc>
          <w:tcPr>
            <w:tcW w:w="467" w:type="pct"/>
            <w:tcBorders>
              <w:top w:val="nil"/>
              <w:left w:val="nil"/>
              <w:bottom w:val="single" w:sz="4" w:space="0" w:color="auto"/>
              <w:right w:val="single" w:sz="4" w:space="0" w:color="auto"/>
            </w:tcBorders>
            <w:shd w:val="clear" w:color="auto" w:fill="auto"/>
            <w:vAlign w:val="center"/>
            <w:hideMark/>
          </w:tcPr>
          <w:p w14:paraId="24CB917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Rễ</w:t>
            </w:r>
          </w:p>
        </w:tc>
        <w:tc>
          <w:tcPr>
            <w:tcW w:w="332" w:type="pct"/>
            <w:tcBorders>
              <w:top w:val="nil"/>
              <w:left w:val="nil"/>
              <w:bottom w:val="single" w:sz="4" w:space="0" w:color="auto"/>
              <w:right w:val="single" w:sz="4" w:space="0" w:color="auto"/>
            </w:tcBorders>
            <w:shd w:val="clear" w:color="auto" w:fill="auto"/>
            <w:vAlign w:val="center"/>
            <w:hideMark/>
          </w:tcPr>
          <w:p w14:paraId="3097E38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4DFFE04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Phòng phong</w:t>
            </w:r>
          </w:p>
        </w:tc>
        <w:tc>
          <w:tcPr>
            <w:tcW w:w="600" w:type="pct"/>
            <w:tcBorders>
              <w:top w:val="nil"/>
              <w:left w:val="nil"/>
              <w:bottom w:val="single" w:sz="4" w:space="0" w:color="auto"/>
              <w:right w:val="single" w:sz="4" w:space="0" w:color="auto"/>
            </w:tcBorders>
            <w:shd w:val="clear" w:color="auto" w:fill="auto"/>
            <w:vAlign w:val="center"/>
            <w:hideMark/>
          </w:tcPr>
          <w:p w14:paraId="6C4C96E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Phiến dày 1 - 2mm, màu nâu xám, chắc, lõi màu vàng nhạt, mùi thơm, vị đặc trưng, hơi ngọt.</w:t>
            </w:r>
          </w:p>
        </w:tc>
        <w:tc>
          <w:tcPr>
            <w:tcW w:w="332" w:type="pct"/>
            <w:tcBorders>
              <w:top w:val="nil"/>
              <w:left w:val="nil"/>
              <w:bottom w:val="single" w:sz="4" w:space="0" w:color="auto"/>
              <w:right w:val="single" w:sz="4" w:space="0" w:color="auto"/>
            </w:tcBorders>
            <w:shd w:val="clear" w:color="auto" w:fill="auto"/>
            <w:vAlign w:val="center"/>
            <w:hideMark/>
          </w:tcPr>
          <w:p w14:paraId="514701B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2C1916C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598AC51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25</w:t>
            </w:r>
          </w:p>
        </w:tc>
        <w:tc>
          <w:tcPr>
            <w:tcW w:w="399" w:type="pct"/>
            <w:tcBorders>
              <w:top w:val="nil"/>
              <w:left w:val="nil"/>
              <w:bottom w:val="single" w:sz="4" w:space="0" w:color="auto"/>
              <w:right w:val="single" w:sz="4" w:space="0" w:color="auto"/>
            </w:tcBorders>
            <w:shd w:val="clear" w:color="auto" w:fill="auto"/>
            <w:noWrap/>
            <w:vAlign w:val="center"/>
            <w:hideMark/>
          </w:tcPr>
          <w:p w14:paraId="3BB7576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5BD5E8F7" w14:textId="77777777" w:rsidTr="00C74BA0">
        <w:trPr>
          <w:trHeight w:val="29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228E626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9</w:t>
            </w:r>
          </w:p>
        </w:tc>
        <w:tc>
          <w:tcPr>
            <w:tcW w:w="335" w:type="pct"/>
            <w:tcBorders>
              <w:top w:val="nil"/>
              <w:left w:val="nil"/>
              <w:bottom w:val="single" w:sz="4" w:space="0" w:color="000000"/>
              <w:right w:val="single" w:sz="4" w:space="0" w:color="000000"/>
            </w:tcBorders>
            <w:shd w:val="clear" w:color="auto" w:fill="auto"/>
            <w:vAlign w:val="center"/>
            <w:hideMark/>
          </w:tcPr>
          <w:p w14:paraId="4B62136F"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N006</w:t>
            </w:r>
          </w:p>
        </w:tc>
        <w:tc>
          <w:tcPr>
            <w:tcW w:w="334" w:type="pct"/>
            <w:tcBorders>
              <w:top w:val="nil"/>
              <w:left w:val="nil"/>
              <w:bottom w:val="single" w:sz="4" w:space="0" w:color="000000"/>
              <w:right w:val="single" w:sz="4" w:space="0" w:color="000000"/>
            </w:tcBorders>
            <w:shd w:val="clear" w:color="auto" w:fill="auto"/>
            <w:vAlign w:val="center"/>
            <w:hideMark/>
          </w:tcPr>
          <w:p w14:paraId="0C90797F"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9</w:t>
            </w:r>
          </w:p>
        </w:tc>
        <w:tc>
          <w:tcPr>
            <w:tcW w:w="402" w:type="pct"/>
            <w:tcBorders>
              <w:top w:val="nil"/>
              <w:left w:val="nil"/>
              <w:bottom w:val="single" w:sz="4" w:space="0" w:color="000000"/>
              <w:right w:val="single" w:sz="4" w:space="0" w:color="000000"/>
            </w:tcBorders>
            <w:shd w:val="clear" w:color="auto" w:fill="auto"/>
            <w:vAlign w:val="center"/>
            <w:hideMark/>
          </w:tcPr>
          <w:p w14:paraId="1D91AD65"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10</w:t>
            </w:r>
          </w:p>
        </w:tc>
        <w:tc>
          <w:tcPr>
            <w:tcW w:w="527" w:type="pct"/>
            <w:tcBorders>
              <w:top w:val="nil"/>
              <w:left w:val="nil"/>
              <w:bottom w:val="single" w:sz="4" w:space="0" w:color="000000"/>
              <w:right w:val="single" w:sz="4" w:space="0" w:color="000000"/>
            </w:tcBorders>
            <w:shd w:val="clear" w:color="auto" w:fill="auto"/>
            <w:vAlign w:val="center"/>
            <w:hideMark/>
          </w:tcPr>
          <w:p w14:paraId="78B5AE4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Radix Asari</w:t>
            </w:r>
          </w:p>
        </w:tc>
        <w:tc>
          <w:tcPr>
            <w:tcW w:w="467" w:type="pct"/>
            <w:tcBorders>
              <w:top w:val="nil"/>
              <w:left w:val="nil"/>
              <w:bottom w:val="single" w:sz="4" w:space="0" w:color="000000"/>
              <w:right w:val="single" w:sz="4" w:space="0" w:color="000000"/>
            </w:tcBorders>
            <w:shd w:val="clear" w:color="auto" w:fill="auto"/>
            <w:vAlign w:val="center"/>
            <w:hideMark/>
          </w:tcPr>
          <w:p w14:paraId="6CEB57D8"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Rễ và thân rễ</w:t>
            </w:r>
          </w:p>
        </w:tc>
        <w:tc>
          <w:tcPr>
            <w:tcW w:w="332" w:type="pct"/>
            <w:tcBorders>
              <w:top w:val="nil"/>
              <w:left w:val="nil"/>
              <w:bottom w:val="single" w:sz="4" w:space="0" w:color="000000"/>
              <w:right w:val="single" w:sz="4" w:space="0" w:color="000000"/>
            </w:tcBorders>
            <w:shd w:val="clear" w:color="auto" w:fill="auto"/>
            <w:vAlign w:val="center"/>
            <w:hideMark/>
          </w:tcPr>
          <w:p w14:paraId="1B95DE1A"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Nhóm 2</w:t>
            </w:r>
          </w:p>
        </w:tc>
        <w:tc>
          <w:tcPr>
            <w:tcW w:w="401" w:type="pct"/>
            <w:tcBorders>
              <w:top w:val="nil"/>
              <w:left w:val="nil"/>
              <w:bottom w:val="single" w:sz="4" w:space="0" w:color="000000"/>
              <w:right w:val="single" w:sz="4" w:space="0" w:color="000000"/>
            </w:tcBorders>
            <w:shd w:val="clear" w:color="auto" w:fill="auto"/>
            <w:vAlign w:val="center"/>
            <w:hideMark/>
          </w:tcPr>
          <w:p w14:paraId="5F763CD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Tế tân</w:t>
            </w:r>
          </w:p>
        </w:tc>
        <w:tc>
          <w:tcPr>
            <w:tcW w:w="600" w:type="pct"/>
            <w:tcBorders>
              <w:top w:val="nil"/>
              <w:left w:val="nil"/>
              <w:bottom w:val="single" w:sz="4" w:space="0" w:color="000000"/>
              <w:right w:val="single" w:sz="4" w:space="0" w:color="000000"/>
            </w:tcBorders>
            <w:shd w:val="clear" w:color="auto" w:fill="auto"/>
            <w:vAlign w:val="center"/>
            <w:hideMark/>
          </w:tcPr>
          <w:p w14:paraId="56083907"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Thuốc phiến, khô, sạch (đoạn dài khoảng 2cm).</w:t>
            </w:r>
          </w:p>
        </w:tc>
        <w:tc>
          <w:tcPr>
            <w:tcW w:w="332" w:type="pct"/>
            <w:tcBorders>
              <w:top w:val="nil"/>
              <w:left w:val="nil"/>
              <w:bottom w:val="single" w:sz="4" w:space="0" w:color="000000"/>
              <w:right w:val="single" w:sz="4" w:space="0" w:color="000000"/>
            </w:tcBorders>
            <w:shd w:val="clear" w:color="auto" w:fill="auto"/>
            <w:vAlign w:val="center"/>
            <w:hideMark/>
          </w:tcPr>
          <w:p w14:paraId="14809B3C"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TCCS</w:t>
            </w:r>
          </w:p>
        </w:tc>
        <w:tc>
          <w:tcPr>
            <w:tcW w:w="266" w:type="pct"/>
            <w:tcBorders>
              <w:top w:val="nil"/>
              <w:left w:val="nil"/>
              <w:bottom w:val="single" w:sz="4" w:space="0" w:color="000000"/>
              <w:right w:val="single" w:sz="4" w:space="0" w:color="000000"/>
            </w:tcBorders>
            <w:shd w:val="clear" w:color="auto" w:fill="auto"/>
            <w:vAlign w:val="center"/>
            <w:hideMark/>
          </w:tcPr>
          <w:p w14:paraId="24D01089"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5D17130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15</w:t>
            </w:r>
          </w:p>
        </w:tc>
        <w:tc>
          <w:tcPr>
            <w:tcW w:w="399" w:type="pct"/>
            <w:tcBorders>
              <w:top w:val="nil"/>
              <w:left w:val="nil"/>
              <w:bottom w:val="single" w:sz="4" w:space="0" w:color="auto"/>
              <w:right w:val="single" w:sz="4" w:space="0" w:color="auto"/>
            </w:tcBorders>
            <w:shd w:val="clear" w:color="auto" w:fill="auto"/>
            <w:noWrap/>
            <w:vAlign w:val="center"/>
            <w:hideMark/>
          </w:tcPr>
          <w:p w14:paraId="5942341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6CBA40F4" w14:textId="77777777" w:rsidTr="00C74BA0">
        <w:trPr>
          <w:trHeight w:val="43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385740E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10</w:t>
            </w:r>
          </w:p>
        </w:tc>
        <w:tc>
          <w:tcPr>
            <w:tcW w:w="335" w:type="pct"/>
            <w:tcBorders>
              <w:top w:val="nil"/>
              <w:left w:val="nil"/>
              <w:bottom w:val="single" w:sz="4" w:space="0" w:color="auto"/>
              <w:right w:val="single" w:sz="4" w:space="0" w:color="auto"/>
            </w:tcBorders>
            <w:shd w:val="clear" w:color="auto" w:fill="auto"/>
            <w:vAlign w:val="center"/>
            <w:hideMark/>
          </w:tcPr>
          <w:p w14:paraId="0662548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N017</w:t>
            </w:r>
          </w:p>
        </w:tc>
        <w:tc>
          <w:tcPr>
            <w:tcW w:w="334" w:type="pct"/>
            <w:tcBorders>
              <w:top w:val="nil"/>
              <w:left w:val="nil"/>
              <w:bottom w:val="single" w:sz="4" w:space="0" w:color="auto"/>
              <w:right w:val="single" w:sz="4" w:space="0" w:color="auto"/>
            </w:tcBorders>
            <w:shd w:val="clear" w:color="auto" w:fill="auto"/>
            <w:vAlign w:val="center"/>
            <w:hideMark/>
          </w:tcPr>
          <w:p w14:paraId="0550D09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37</w:t>
            </w:r>
          </w:p>
        </w:tc>
        <w:tc>
          <w:tcPr>
            <w:tcW w:w="402" w:type="pct"/>
            <w:tcBorders>
              <w:top w:val="nil"/>
              <w:left w:val="nil"/>
              <w:bottom w:val="single" w:sz="4" w:space="0" w:color="auto"/>
              <w:right w:val="single" w:sz="4" w:space="0" w:color="auto"/>
            </w:tcBorders>
            <w:shd w:val="clear" w:color="auto" w:fill="auto"/>
            <w:vAlign w:val="center"/>
            <w:hideMark/>
          </w:tcPr>
          <w:p w14:paraId="085F617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31</w:t>
            </w:r>
          </w:p>
        </w:tc>
        <w:tc>
          <w:tcPr>
            <w:tcW w:w="527" w:type="pct"/>
            <w:tcBorders>
              <w:top w:val="nil"/>
              <w:left w:val="nil"/>
              <w:bottom w:val="single" w:sz="4" w:space="0" w:color="auto"/>
              <w:right w:val="single" w:sz="4" w:space="0" w:color="auto"/>
            </w:tcBorders>
            <w:shd w:val="clear" w:color="auto" w:fill="auto"/>
            <w:vAlign w:val="center"/>
            <w:hideMark/>
          </w:tcPr>
          <w:p w14:paraId="4E2ACA9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Radix Angelicae pubescentis</w:t>
            </w:r>
          </w:p>
        </w:tc>
        <w:tc>
          <w:tcPr>
            <w:tcW w:w="467" w:type="pct"/>
            <w:tcBorders>
              <w:top w:val="nil"/>
              <w:left w:val="nil"/>
              <w:bottom w:val="single" w:sz="4" w:space="0" w:color="auto"/>
              <w:right w:val="single" w:sz="4" w:space="0" w:color="auto"/>
            </w:tcBorders>
            <w:shd w:val="clear" w:color="auto" w:fill="auto"/>
            <w:vAlign w:val="center"/>
            <w:hideMark/>
          </w:tcPr>
          <w:p w14:paraId="5AAA5A0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Rễ</w:t>
            </w:r>
          </w:p>
        </w:tc>
        <w:tc>
          <w:tcPr>
            <w:tcW w:w="332" w:type="pct"/>
            <w:tcBorders>
              <w:top w:val="nil"/>
              <w:left w:val="nil"/>
              <w:bottom w:val="single" w:sz="4" w:space="0" w:color="auto"/>
              <w:right w:val="single" w:sz="4" w:space="0" w:color="auto"/>
            </w:tcBorders>
            <w:shd w:val="clear" w:color="auto" w:fill="auto"/>
            <w:vAlign w:val="center"/>
            <w:hideMark/>
          </w:tcPr>
          <w:p w14:paraId="544C4BE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0E07DD5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Độc hoạt</w:t>
            </w:r>
          </w:p>
        </w:tc>
        <w:tc>
          <w:tcPr>
            <w:tcW w:w="600" w:type="pct"/>
            <w:tcBorders>
              <w:top w:val="nil"/>
              <w:left w:val="nil"/>
              <w:bottom w:val="single" w:sz="4" w:space="0" w:color="auto"/>
              <w:right w:val="single" w:sz="4" w:space="0" w:color="auto"/>
            </w:tcBorders>
            <w:shd w:val="clear" w:color="auto" w:fill="auto"/>
            <w:vAlign w:val="center"/>
            <w:hideMark/>
          </w:tcPr>
          <w:p w14:paraId="5EC2397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Thái phiến; dày 1 - 2mm, khô nhuận, màu nâu xám, vị cay, rất đắng.</w:t>
            </w:r>
          </w:p>
        </w:tc>
        <w:tc>
          <w:tcPr>
            <w:tcW w:w="332" w:type="pct"/>
            <w:tcBorders>
              <w:top w:val="nil"/>
              <w:left w:val="nil"/>
              <w:bottom w:val="single" w:sz="4" w:space="0" w:color="auto"/>
              <w:right w:val="single" w:sz="4" w:space="0" w:color="auto"/>
            </w:tcBorders>
            <w:shd w:val="clear" w:color="auto" w:fill="auto"/>
            <w:vAlign w:val="center"/>
            <w:hideMark/>
          </w:tcPr>
          <w:p w14:paraId="5C22E67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41F130F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5CF0284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30</w:t>
            </w:r>
          </w:p>
        </w:tc>
        <w:tc>
          <w:tcPr>
            <w:tcW w:w="399" w:type="pct"/>
            <w:tcBorders>
              <w:top w:val="nil"/>
              <w:left w:val="nil"/>
              <w:bottom w:val="single" w:sz="4" w:space="0" w:color="auto"/>
              <w:right w:val="single" w:sz="4" w:space="0" w:color="auto"/>
            </w:tcBorders>
            <w:shd w:val="clear" w:color="auto" w:fill="auto"/>
            <w:noWrap/>
            <w:vAlign w:val="center"/>
            <w:hideMark/>
          </w:tcPr>
          <w:p w14:paraId="04452C1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3FE8A696" w14:textId="77777777" w:rsidTr="00C74BA0">
        <w:trPr>
          <w:trHeight w:val="43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405ACA7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11</w:t>
            </w:r>
          </w:p>
        </w:tc>
        <w:tc>
          <w:tcPr>
            <w:tcW w:w="335" w:type="pct"/>
            <w:tcBorders>
              <w:top w:val="nil"/>
              <w:left w:val="nil"/>
              <w:bottom w:val="single" w:sz="4" w:space="0" w:color="auto"/>
              <w:right w:val="single" w:sz="4" w:space="0" w:color="auto"/>
            </w:tcBorders>
            <w:shd w:val="clear" w:color="auto" w:fill="auto"/>
            <w:vAlign w:val="center"/>
            <w:hideMark/>
          </w:tcPr>
          <w:p w14:paraId="76166B4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N019</w:t>
            </w:r>
          </w:p>
        </w:tc>
        <w:tc>
          <w:tcPr>
            <w:tcW w:w="334" w:type="pct"/>
            <w:tcBorders>
              <w:top w:val="nil"/>
              <w:left w:val="nil"/>
              <w:bottom w:val="single" w:sz="4" w:space="0" w:color="auto"/>
              <w:right w:val="single" w:sz="4" w:space="0" w:color="auto"/>
            </w:tcBorders>
            <w:shd w:val="clear" w:color="auto" w:fill="auto"/>
            <w:vAlign w:val="center"/>
            <w:hideMark/>
          </w:tcPr>
          <w:p w14:paraId="551E958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41</w:t>
            </w:r>
          </w:p>
        </w:tc>
        <w:tc>
          <w:tcPr>
            <w:tcW w:w="402" w:type="pct"/>
            <w:tcBorders>
              <w:top w:val="nil"/>
              <w:left w:val="nil"/>
              <w:bottom w:val="single" w:sz="4" w:space="0" w:color="auto"/>
              <w:right w:val="single" w:sz="4" w:space="0" w:color="auto"/>
            </w:tcBorders>
            <w:shd w:val="clear" w:color="auto" w:fill="auto"/>
            <w:vAlign w:val="center"/>
            <w:hideMark/>
          </w:tcPr>
          <w:p w14:paraId="115A428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35</w:t>
            </w:r>
          </w:p>
        </w:tc>
        <w:tc>
          <w:tcPr>
            <w:tcW w:w="527" w:type="pct"/>
            <w:tcBorders>
              <w:top w:val="nil"/>
              <w:left w:val="nil"/>
              <w:bottom w:val="single" w:sz="4" w:space="0" w:color="auto"/>
              <w:right w:val="single" w:sz="4" w:space="0" w:color="auto"/>
            </w:tcBorders>
            <w:shd w:val="clear" w:color="auto" w:fill="auto"/>
            <w:vAlign w:val="center"/>
            <w:hideMark/>
          </w:tcPr>
          <w:p w14:paraId="4EB694D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Rhizoma et Radix Notopterygii</w:t>
            </w:r>
          </w:p>
        </w:tc>
        <w:tc>
          <w:tcPr>
            <w:tcW w:w="467" w:type="pct"/>
            <w:tcBorders>
              <w:top w:val="nil"/>
              <w:left w:val="nil"/>
              <w:bottom w:val="single" w:sz="4" w:space="0" w:color="auto"/>
              <w:right w:val="single" w:sz="4" w:space="0" w:color="auto"/>
            </w:tcBorders>
            <w:shd w:val="clear" w:color="auto" w:fill="auto"/>
            <w:vAlign w:val="center"/>
            <w:hideMark/>
          </w:tcPr>
          <w:p w14:paraId="4D78387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Thân rễ và rễ</w:t>
            </w:r>
          </w:p>
        </w:tc>
        <w:tc>
          <w:tcPr>
            <w:tcW w:w="332" w:type="pct"/>
            <w:tcBorders>
              <w:top w:val="nil"/>
              <w:left w:val="nil"/>
              <w:bottom w:val="single" w:sz="4" w:space="0" w:color="auto"/>
              <w:right w:val="single" w:sz="4" w:space="0" w:color="auto"/>
            </w:tcBorders>
            <w:shd w:val="clear" w:color="auto" w:fill="auto"/>
            <w:vAlign w:val="center"/>
            <w:hideMark/>
          </w:tcPr>
          <w:p w14:paraId="181A466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430CBBB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Khương hoạt</w:t>
            </w:r>
          </w:p>
        </w:tc>
        <w:tc>
          <w:tcPr>
            <w:tcW w:w="600" w:type="pct"/>
            <w:tcBorders>
              <w:top w:val="nil"/>
              <w:left w:val="nil"/>
              <w:bottom w:val="single" w:sz="4" w:space="0" w:color="auto"/>
              <w:right w:val="single" w:sz="4" w:space="0" w:color="auto"/>
            </w:tcBorders>
            <w:shd w:val="clear" w:color="auto" w:fill="auto"/>
            <w:vAlign w:val="center"/>
            <w:hideMark/>
          </w:tcPr>
          <w:p w14:paraId="5A89EF1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Thái phiến; dày khoảng 5 mm màu nâu vàng, khô, dễ gãy, mùi thơm hắc, vị đắng và cay.</w:t>
            </w:r>
          </w:p>
        </w:tc>
        <w:tc>
          <w:tcPr>
            <w:tcW w:w="332" w:type="pct"/>
            <w:tcBorders>
              <w:top w:val="nil"/>
              <w:left w:val="nil"/>
              <w:bottom w:val="single" w:sz="4" w:space="0" w:color="auto"/>
              <w:right w:val="single" w:sz="4" w:space="0" w:color="auto"/>
            </w:tcBorders>
            <w:shd w:val="clear" w:color="auto" w:fill="auto"/>
            <w:vAlign w:val="center"/>
            <w:hideMark/>
          </w:tcPr>
          <w:p w14:paraId="78A6F5A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382A60B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4CCCC83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30</w:t>
            </w:r>
          </w:p>
        </w:tc>
        <w:tc>
          <w:tcPr>
            <w:tcW w:w="399" w:type="pct"/>
            <w:tcBorders>
              <w:top w:val="nil"/>
              <w:left w:val="nil"/>
              <w:bottom w:val="single" w:sz="4" w:space="0" w:color="auto"/>
              <w:right w:val="single" w:sz="4" w:space="0" w:color="auto"/>
            </w:tcBorders>
            <w:shd w:val="clear" w:color="auto" w:fill="auto"/>
            <w:noWrap/>
            <w:vAlign w:val="center"/>
            <w:hideMark/>
          </w:tcPr>
          <w:p w14:paraId="67298BE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41DE2B66" w14:textId="77777777" w:rsidTr="00C74BA0">
        <w:trPr>
          <w:trHeight w:val="43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5B4B8C8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12</w:t>
            </w:r>
          </w:p>
        </w:tc>
        <w:tc>
          <w:tcPr>
            <w:tcW w:w="335" w:type="pct"/>
            <w:tcBorders>
              <w:top w:val="nil"/>
              <w:left w:val="nil"/>
              <w:bottom w:val="single" w:sz="4" w:space="0" w:color="000000"/>
              <w:right w:val="single" w:sz="4" w:space="0" w:color="000000"/>
            </w:tcBorders>
            <w:shd w:val="clear" w:color="auto" w:fill="auto"/>
            <w:vAlign w:val="center"/>
            <w:hideMark/>
          </w:tcPr>
          <w:p w14:paraId="7C5AEE2E"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N020</w:t>
            </w:r>
          </w:p>
        </w:tc>
        <w:tc>
          <w:tcPr>
            <w:tcW w:w="334" w:type="pct"/>
            <w:tcBorders>
              <w:top w:val="nil"/>
              <w:left w:val="nil"/>
              <w:bottom w:val="single" w:sz="4" w:space="0" w:color="000000"/>
              <w:right w:val="single" w:sz="4" w:space="0" w:color="000000"/>
            </w:tcBorders>
            <w:shd w:val="clear" w:color="auto" w:fill="auto"/>
            <w:vAlign w:val="center"/>
            <w:hideMark/>
          </w:tcPr>
          <w:p w14:paraId="4770646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42</w:t>
            </w:r>
          </w:p>
        </w:tc>
        <w:tc>
          <w:tcPr>
            <w:tcW w:w="402" w:type="pct"/>
            <w:tcBorders>
              <w:top w:val="nil"/>
              <w:left w:val="nil"/>
              <w:bottom w:val="single" w:sz="4" w:space="0" w:color="000000"/>
              <w:right w:val="single" w:sz="4" w:space="0" w:color="000000"/>
            </w:tcBorders>
            <w:shd w:val="clear" w:color="auto" w:fill="auto"/>
            <w:vAlign w:val="center"/>
            <w:hideMark/>
          </w:tcPr>
          <w:p w14:paraId="3DC9A46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36</w:t>
            </w:r>
          </w:p>
        </w:tc>
        <w:tc>
          <w:tcPr>
            <w:tcW w:w="527" w:type="pct"/>
            <w:tcBorders>
              <w:top w:val="nil"/>
              <w:left w:val="nil"/>
              <w:bottom w:val="single" w:sz="4" w:space="0" w:color="000000"/>
              <w:right w:val="single" w:sz="4" w:space="0" w:color="000000"/>
            </w:tcBorders>
            <w:shd w:val="clear" w:color="auto" w:fill="auto"/>
            <w:vAlign w:val="center"/>
            <w:hideMark/>
          </w:tcPr>
          <w:p w14:paraId="7BB4F87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Herba Piperis lolot</w:t>
            </w:r>
          </w:p>
        </w:tc>
        <w:tc>
          <w:tcPr>
            <w:tcW w:w="467" w:type="pct"/>
            <w:tcBorders>
              <w:top w:val="nil"/>
              <w:left w:val="nil"/>
              <w:bottom w:val="single" w:sz="4" w:space="0" w:color="000000"/>
              <w:right w:val="single" w:sz="4" w:space="0" w:color="000000"/>
            </w:tcBorders>
            <w:shd w:val="clear" w:color="auto" w:fill="auto"/>
            <w:vAlign w:val="center"/>
            <w:hideMark/>
          </w:tcPr>
          <w:p w14:paraId="68AC6FB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Phần trên mặt đất</w:t>
            </w:r>
          </w:p>
        </w:tc>
        <w:tc>
          <w:tcPr>
            <w:tcW w:w="332" w:type="pct"/>
            <w:tcBorders>
              <w:top w:val="nil"/>
              <w:left w:val="nil"/>
              <w:bottom w:val="single" w:sz="4" w:space="0" w:color="000000"/>
              <w:right w:val="single" w:sz="4" w:space="0" w:color="000000"/>
            </w:tcBorders>
            <w:shd w:val="clear" w:color="auto" w:fill="auto"/>
            <w:vAlign w:val="center"/>
            <w:hideMark/>
          </w:tcPr>
          <w:p w14:paraId="3A46261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2</w:t>
            </w:r>
          </w:p>
        </w:tc>
        <w:tc>
          <w:tcPr>
            <w:tcW w:w="401" w:type="pct"/>
            <w:tcBorders>
              <w:top w:val="nil"/>
              <w:left w:val="nil"/>
              <w:bottom w:val="single" w:sz="4" w:space="0" w:color="000000"/>
              <w:right w:val="single" w:sz="4" w:space="0" w:color="000000"/>
            </w:tcBorders>
            <w:shd w:val="clear" w:color="auto" w:fill="auto"/>
            <w:vAlign w:val="center"/>
            <w:hideMark/>
          </w:tcPr>
          <w:p w14:paraId="302FB75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Lá lốt</w:t>
            </w:r>
          </w:p>
        </w:tc>
        <w:tc>
          <w:tcPr>
            <w:tcW w:w="600" w:type="pct"/>
            <w:tcBorders>
              <w:top w:val="nil"/>
              <w:left w:val="nil"/>
              <w:bottom w:val="single" w:sz="4" w:space="0" w:color="000000"/>
              <w:right w:val="single" w:sz="4" w:space="0" w:color="000000"/>
            </w:tcBorders>
            <w:shd w:val="clear" w:color="auto" w:fill="auto"/>
            <w:vAlign w:val="center"/>
            <w:hideMark/>
          </w:tcPr>
          <w:p w14:paraId="319A4C6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Thái ngắn, khô, sạch. Mùi thơm, đặc trưng</w:t>
            </w:r>
          </w:p>
        </w:tc>
        <w:tc>
          <w:tcPr>
            <w:tcW w:w="332" w:type="pct"/>
            <w:tcBorders>
              <w:top w:val="nil"/>
              <w:left w:val="nil"/>
              <w:bottom w:val="single" w:sz="4" w:space="0" w:color="000000"/>
              <w:right w:val="single" w:sz="4" w:space="0" w:color="000000"/>
            </w:tcBorders>
            <w:shd w:val="clear" w:color="auto" w:fill="auto"/>
            <w:vAlign w:val="center"/>
            <w:hideMark/>
          </w:tcPr>
          <w:p w14:paraId="0772725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000000"/>
              <w:right w:val="single" w:sz="4" w:space="0" w:color="000000"/>
            </w:tcBorders>
            <w:shd w:val="clear" w:color="auto" w:fill="auto"/>
            <w:vAlign w:val="center"/>
            <w:hideMark/>
          </w:tcPr>
          <w:p w14:paraId="4C99932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3AAE27D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15</w:t>
            </w:r>
          </w:p>
        </w:tc>
        <w:tc>
          <w:tcPr>
            <w:tcW w:w="399" w:type="pct"/>
            <w:tcBorders>
              <w:top w:val="nil"/>
              <w:left w:val="nil"/>
              <w:bottom w:val="single" w:sz="4" w:space="0" w:color="auto"/>
              <w:right w:val="single" w:sz="4" w:space="0" w:color="auto"/>
            </w:tcBorders>
            <w:shd w:val="clear" w:color="auto" w:fill="auto"/>
            <w:noWrap/>
            <w:vAlign w:val="center"/>
            <w:hideMark/>
          </w:tcPr>
          <w:p w14:paraId="463A33B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4B349FA3" w14:textId="77777777" w:rsidTr="00C74BA0">
        <w:trPr>
          <w:trHeight w:val="43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0333CBF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13</w:t>
            </w:r>
          </w:p>
        </w:tc>
        <w:tc>
          <w:tcPr>
            <w:tcW w:w="335" w:type="pct"/>
            <w:tcBorders>
              <w:top w:val="nil"/>
              <w:left w:val="nil"/>
              <w:bottom w:val="single" w:sz="4" w:space="0" w:color="auto"/>
              <w:right w:val="single" w:sz="4" w:space="0" w:color="auto"/>
            </w:tcBorders>
            <w:shd w:val="clear" w:color="auto" w:fill="auto"/>
            <w:vAlign w:val="center"/>
            <w:hideMark/>
          </w:tcPr>
          <w:p w14:paraId="75236E8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N024</w:t>
            </w:r>
          </w:p>
        </w:tc>
        <w:tc>
          <w:tcPr>
            <w:tcW w:w="334" w:type="pct"/>
            <w:tcBorders>
              <w:top w:val="nil"/>
              <w:left w:val="nil"/>
              <w:bottom w:val="single" w:sz="4" w:space="0" w:color="auto"/>
              <w:right w:val="single" w:sz="4" w:space="0" w:color="auto"/>
            </w:tcBorders>
            <w:shd w:val="clear" w:color="auto" w:fill="auto"/>
            <w:vAlign w:val="center"/>
            <w:hideMark/>
          </w:tcPr>
          <w:p w14:paraId="6B54480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53</w:t>
            </w:r>
          </w:p>
        </w:tc>
        <w:tc>
          <w:tcPr>
            <w:tcW w:w="402" w:type="pct"/>
            <w:tcBorders>
              <w:top w:val="nil"/>
              <w:left w:val="nil"/>
              <w:bottom w:val="single" w:sz="4" w:space="0" w:color="auto"/>
              <w:right w:val="single" w:sz="4" w:space="0" w:color="auto"/>
            </w:tcBorders>
            <w:shd w:val="clear" w:color="auto" w:fill="auto"/>
            <w:vAlign w:val="center"/>
            <w:hideMark/>
          </w:tcPr>
          <w:p w14:paraId="1B5BFF4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45</w:t>
            </w:r>
          </w:p>
        </w:tc>
        <w:tc>
          <w:tcPr>
            <w:tcW w:w="527" w:type="pct"/>
            <w:tcBorders>
              <w:top w:val="nil"/>
              <w:left w:val="nil"/>
              <w:bottom w:val="single" w:sz="4" w:space="0" w:color="auto"/>
              <w:right w:val="single" w:sz="4" w:space="0" w:color="auto"/>
            </w:tcBorders>
            <w:shd w:val="clear" w:color="auto" w:fill="auto"/>
            <w:vAlign w:val="center"/>
            <w:hideMark/>
          </w:tcPr>
          <w:p w14:paraId="335BF17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Radix Gentianae macrophyllae</w:t>
            </w:r>
          </w:p>
        </w:tc>
        <w:tc>
          <w:tcPr>
            <w:tcW w:w="467" w:type="pct"/>
            <w:tcBorders>
              <w:top w:val="nil"/>
              <w:left w:val="nil"/>
              <w:bottom w:val="single" w:sz="4" w:space="0" w:color="auto"/>
              <w:right w:val="single" w:sz="4" w:space="0" w:color="auto"/>
            </w:tcBorders>
            <w:shd w:val="clear" w:color="auto" w:fill="auto"/>
            <w:vAlign w:val="center"/>
            <w:hideMark/>
          </w:tcPr>
          <w:p w14:paraId="694B83C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Rễ</w:t>
            </w:r>
          </w:p>
        </w:tc>
        <w:tc>
          <w:tcPr>
            <w:tcW w:w="332" w:type="pct"/>
            <w:tcBorders>
              <w:top w:val="nil"/>
              <w:left w:val="nil"/>
              <w:bottom w:val="single" w:sz="4" w:space="0" w:color="auto"/>
              <w:right w:val="single" w:sz="4" w:space="0" w:color="auto"/>
            </w:tcBorders>
            <w:shd w:val="clear" w:color="auto" w:fill="auto"/>
            <w:vAlign w:val="center"/>
            <w:hideMark/>
          </w:tcPr>
          <w:p w14:paraId="110B347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75E7DA5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Tần giao</w:t>
            </w:r>
          </w:p>
        </w:tc>
        <w:tc>
          <w:tcPr>
            <w:tcW w:w="600" w:type="pct"/>
            <w:tcBorders>
              <w:top w:val="nil"/>
              <w:left w:val="nil"/>
              <w:bottom w:val="single" w:sz="4" w:space="0" w:color="auto"/>
              <w:right w:val="single" w:sz="4" w:space="0" w:color="auto"/>
            </w:tcBorders>
            <w:shd w:val="clear" w:color="auto" w:fill="auto"/>
            <w:vAlign w:val="center"/>
            <w:hideMark/>
          </w:tcPr>
          <w:p w14:paraId="5AB149F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Thuốc phiến khô (thái lát hoặc cắt khúc ngắn, phơi khô).</w:t>
            </w:r>
          </w:p>
        </w:tc>
        <w:tc>
          <w:tcPr>
            <w:tcW w:w="332" w:type="pct"/>
            <w:tcBorders>
              <w:top w:val="nil"/>
              <w:left w:val="nil"/>
              <w:bottom w:val="single" w:sz="4" w:space="0" w:color="auto"/>
              <w:right w:val="single" w:sz="4" w:space="0" w:color="auto"/>
            </w:tcBorders>
            <w:shd w:val="clear" w:color="auto" w:fill="auto"/>
            <w:vAlign w:val="center"/>
            <w:hideMark/>
          </w:tcPr>
          <w:p w14:paraId="5E70B39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24A6C70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2D2D43B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20</w:t>
            </w:r>
          </w:p>
        </w:tc>
        <w:tc>
          <w:tcPr>
            <w:tcW w:w="399" w:type="pct"/>
            <w:tcBorders>
              <w:top w:val="nil"/>
              <w:left w:val="nil"/>
              <w:bottom w:val="single" w:sz="4" w:space="0" w:color="auto"/>
              <w:right w:val="single" w:sz="4" w:space="0" w:color="auto"/>
            </w:tcBorders>
            <w:shd w:val="clear" w:color="auto" w:fill="auto"/>
            <w:noWrap/>
            <w:vAlign w:val="center"/>
            <w:hideMark/>
          </w:tcPr>
          <w:p w14:paraId="3C8B687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7CF9A818" w14:textId="77777777" w:rsidTr="00C74BA0">
        <w:trPr>
          <w:trHeight w:val="64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3CDCFF5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14</w:t>
            </w:r>
          </w:p>
        </w:tc>
        <w:tc>
          <w:tcPr>
            <w:tcW w:w="335" w:type="pct"/>
            <w:tcBorders>
              <w:top w:val="nil"/>
              <w:left w:val="nil"/>
              <w:bottom w:val="single" w:sz="4" w:space="0" w:color="auto"/>
              <w:right w:val="single" w:sz="4" w:space="0" w:color="auto"/>
            </w:tcBorders>
            <w:shd w:val="clear" w:color="auto" w:fill="auto"/>
            <w:vAlign w:val="center"/>
            <w:hideMark/>
          </w:tcPr>
          <w:p w14:paraId="053C7F4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N025</w:t>
            </w:r>
          </w:p>
        </w:tc>
        <w:tc>
          <w:tcPr>
            <w:tcW w:w="334" w:type="pct"/>
            <w:tcBorders>
              <w:top w:val="nil"/>
              <w:left w:val="nil"/>
              <w:bottom w:val="single" w:sz="4" w:space="0" w:color="auto"/>
              <w:right w:val="single" w:sz="4" w:space="0" w:color="auto"/>
            </w:tcBorders>
            <w:shd w:val="clear" w:color="auto" w:fill="auto"/>
            <w:vAlign w:val="center"/>
            <w:hideMark/>
          </w:tcPr>
          <w:p w14:paraId="7CEAA17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58</w:t>
            </w:r>
          </w:p>
        </w:tc>
        <w:tc>
          <w:tcPr>
            <w:tcW w:w="402" w:type="pct"/>
            <w:tcBorders>
              <w:top w:val="nil"/>
              <w:left w:val="nil"/>
              <w:bottom w:val="single" w:sz="4" w:space="0" w:color="auto"/>
              <w:right w:val="single" w:sz="4" w:space="0" w:color="auto"/>
            </w:tcBorders>
            <w:shd w:val="clear" w:color="auto" w:fill="auto"/>
            <w:vAlign w:val="center"/>
            <w:hideMark/>
          </w:tcPr>
          <w:p w14:paraId="504290E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47</w:t>
            </w:r>
          </w:p>
        </w:tc>
        <w:tc>
          <w:tcPr>
            <w:tcW w:w="527" w:type="pct"/>
            <w:tcBorders>
              <w:top w:val="nil"/>
              <w:left w:val="nil"/>
              <w:bottom w:val="single" w:sz="4" w:space="0" w:color="auto"/>
              <w:right w:val="single" w:sz="4" w:space="0" w:color="auto"/>
            </w:tcBorders>
            <w:shd w:val="clear" w:color="auto" w:fill="auto"/>
            <w:vAlign w:val="center"/>
            <w:hideMark/>
          </w:tcPr>
          <w:p w14:paraId="24BCD87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Rhizoma Zingiberis</w:t>
            </w:r>
          </w:p>
        </w:tc>
        <w:tc>
          <w:tcPr>
            <w:tcW w:w="467" w:type="pct"/>
            <w:tcBorders>
              <w:top w:val="nil"/>
              <w:left w:val="nil"/>
              <w:bottom w:val="single" w:sz="4" w:space="0" w:color="auto"/>
              <w:right w:val="single" w:sz="4" w:space="0" w:color="auto"/>
            </w:tcBorders>
            <w:shd w:val="clear" w:color="auto" w:fill="auto"/>
            <w:vAlign w:val="center"/>
            <w:hideMark/>
          </w:tcPr>
          <w:p w14:paraId="7BC80C3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Thân rễ</w:t>
            </w:r>
          </w:p>
        </w:tc>
        <w:tc>
          <w:tcPr>
            <w:tcW w:w="332" w:type="pct"/>
            <w:tcBorders>
              <w:top w:val="nil"/>
              <w:left w:val="nil"/>
              <w:bottom w:val="single" w:sz="4" w:space="0" w:color="auto"/>
              <w:right w:val="single" w:sz="4" w:space="0" w:color="auto"/>
            </w:tcBorders>
            <w:shd w:val="clear" w:color="auto" w:fill="auto"/>
            <w:vAlign w:val="center"/>
            <w:hideMark/>
          </w:tcPr>
          <w:p w14:paraId="4489776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68B70AD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Can khương</w:t>
            </w:r>
          </w:p>
        </w:tc>
        <w:tc>
          <w:tcPr>
            <w:tcW w:w="600" w:type="pct"/>
            <w:tcBorders>
              <w:top w:val="nil"/>
              <w:left w:val="nil"/>
              <w:bottom w:val="single" w:sz="4" w:space="0" w:color="auto"/>
              <w:right w:val="single" w:sz="4" w:space="0" w:color="auto"/>
            </w:tcBorders>
            <w:shd w:val="clear" w:color="auto" w:fill="auto"/>
            <w:vAlign w:val="center"/>
            <w:hideMark/>
          </w:tcPr>
          <w:p w14:paraId="5127416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Sao vàng; Vị thuốc Can khương là những phiến mỏng có kích thước dài 3 - 5 cm, dầy 3 - 5 mm, mặt ngoài phiến có màu hơi vàng, nhấm có vị cay, thơm mùi gừng.</w:t>
            </w:r>
          </w:p>
        </w:tc>
        <w:tc>
          <w:tcPr>
            <w:tcW w:w="332" w:type="pct"/>
            <w:tcBorders>
              <w:top w:val="nil"/>
              <w:left w:val="nil"/>
              <w:bottom w:val="single" w:sz="4" w:space="0" w:color="auto"/>
              <w:right w:val="single" w:sz="4" w:space="0" w:color="auto"/>
            </w:tcBorders>
            <w:shd w:val="clear" w:color="auto" w:fill="auto"/>
            <w:vAlign w:val="center"/>
            <w:hideMark/>
          </w:tcPr>
          <w:p w14:paraId="6A04025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36DA0D0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6633C94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15</w:t>
            </w:r>
          </w:p>
        </w:tc>
        <w:tc>
          <w:tcPr>
            <w:tcW w:w="399" w:type="pct"/>
            <w:tcBorders>
              <w:top w:val="nil"/>
              <w:left w:val="nil"/>
              <w:bottom w:val="single" w:sz="4" w:space="0" w:color="auto"/>
              <w:right w:val="single" w:sz="4" w:space="0" w:color="auto"/>
            </w:tcBorders>
            <w:shd w:val="clear" w:color="auto" w:fill="auto"/>
            <w:noWrap/>
            <w:vAlign w:val="center"/>
            <w:hideMark/>
          </w:tcPr>
          <w:p w14:paraId="6BBE421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2CF07870" w14:textId="77777777" w:rsidTr="00C74BA0">
        <w:trPr>
          <w:trHeight w:val="43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10B28EC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15</w:t>
            </w:r>
          </w:p>
        </w:tc>
        <w:tc>
          <w:tcPr>
            <w:tcW w:w="335" w:type="pct"/>
            <w:tcBorders>
              <w:top w:val="nil"/>
              <w:left w:val="nil"/>
              <w:bottom w:val="single" w:sz="4" w:space="0" w:color="000000"/>
              <w:right w:val="single" w:sz="4" w:space="0" w:color="000000"/>
            </w:tcBorders>
            <w:shd w:val="clear" w:color="auto" w:fill="auto"/>
            <w:vAlign w:val="center"/>
            <w:hideMark/>
          </w:tcPr>
          <w:p w14:paraId="2D1CAEC8"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N040</w:t>
            </w:r>
          </w:p>
        </w:tc>
        <w:tc>
          <w:tcPr>
            <w:tcW w:w="334" w:type="pct"/>
            <w:tcBorders>
              <w:top w:val="nil"/>
              <w:left w:val="nil"/>
              <w:bottom w:val="single" w:sz="4" w:space="0" w:color="000000"/>
              <w:right w:val="single" w:sz="4" w:space="0" w:color="000000"/>
            </w:tcBorders>
            <w:shd w:val="clear" w:color="auto" w:fill="auto"/>
            <w:vAlign w:val="center"/>
            <w:hideMark/>
          </w:tcPr>
          <w:p w14:paraId="4069E880"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91</w:t>
            </w:r>
          </w:p>
        </w:tc>
        <w:tc>
          <w:tcPr>
            <w:tcW w:w="402" w:type="pct"/>
            <w:tcBorders>
              <w:top w:val="nil"/>
              <w:left w:val="nil"/>
              <w:bottom w:val="single" w:sz="4" w:space="0" w:color="000000"/>
              <w:right w:val="single" w:sz="4" w:space="0" w:color="000000"/>
            </w:tcBorders>
            <w:shd w:val="clear" w:color="auto" w:fill="auto"/>
            <w:vAlign w:val="center"/>
            <w:hideMark/>
          </w:tcPr>
          <w:p w14:paraId="3A095908"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80</w:t>
            </w:r>
          </w:p>
        </w:tc>
        <w:tc>
          <w:tcPr>
            <w:tcW w:w="527" w:type="pct"/>
            <w:tcBorders>
              <w:top w:val="nil"/>
              <w:left w:val="nil"/>
              <w:bottom w:val="single" w:sz="4" w:space="0" w:color="000000"/>
              <w:right w:val="single" w:sz="4" w:space="0" w:color="000000"/>
            </w:tcBorders>
            <w:shd w:val="clear" w:color="auto" w:fill="auto"/>
            <w:vAlign w:val="center"/>
            <w:hideMark/>
          </w:tcPr>
          <w:p w14:paraId="13A95C4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Flos Lonicerae</w:t>
            </w:r>
          </w:p>
        </w:tc>
        <w:tc>
          <w:tcPr>
            <w:tcW w:w="467" w:type="pct"/>
            <w:tcBorders>
              <w:top w:val="nil"/>
              <w:left w:val="nil"/>
              <w:bottom w:val="single" w:sz="4" w:space="0" w:color="000000"/>
              <w:right w:val="single" w:sz="4" w:space="0" w:color="000000"/>
            </w:tcBorders>
            <w:shd w:val="clear" w:color="auto" w:fill="auto"/>
            <w:vAlign w:val="center"/>
            <w:hideMark/>
          </w:tcPr>
          <w:p w14:paraId="6345D77F"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Nụ hoa</w:t>
            </w:r>
          </w:p>
        </w:tc>
        <w:tc>
          <w:tcPr>
            <w:tcW w:w="332" w:type="pct"/>
            <w:tcBorders>
              <w:top w:val="nil"/>
              <w:left w:val="nil"/>
              <w:bottom w:val="single" w:sz="4" w:space="0" w:color="000000"/>
              <w:right w:val="single" w:sz="4" w:space="0" w:color="000000"/>
            </w:tcBorders>
            <w:shd w:val="clear" w:color="auto" w:fill="auto"/>
            <w:vAlign w:val="center"/>
            <w:hideMark/>
          </w:tcPr>
          <w:p w14:paraId="09691CD3"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Nhóm 2</w:t>
            </w:r>
          </w:p>
        </w:tc>
        <w:tc>
          <w:tcPr>
            <w:tcW w:w="401" w:type="pct"/>
            <w:tcBorders>
              <w:top w:val="nil"/>
              <w:left w:val="nil"/>
              <w:bottom w:val="single" w:sz="4" w:space="0" w:color="000000"/>
              <w:right w:val="single" w:sz="4" w:space="0" w:color="000000"/>
            </w:tcBorders>
            <w:shd w:val="clear" w:color="auto" w:fill="auto"/>
            <w:vAlign w:val="center"/>
            <w:hideMark/>
          </w:tcPr>
          <w:p w14:paraId="20837D8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Kim ngân hoa</w:t>
            </w:r>
          </w:p>
        </w:tc>
        <w:tc>
          <w:tcPr>
            <w:tcW w:w="600" w:type="pct"/>
            <w:tcBorders>
              <w:top w:val="nil"/>
              <w:left w:val="nil"/>
              <w:bottom w:val="single" w:sz="4" w:space="0" w:color="000000"/>
              <w:right w:val="single" w:sz="4" w:space="0" w:color="000000"/>
            </w:tcBorders>
            <w:shd w:val="clear" w:color="auto" w:fill="auto"/>
            <w:vAlign w:val="center"/>
            <w:hideMark/>
          </w:tcPr>
          <w:p w14:paraId="6F738AB1"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Thuốc phiến khô (hoa chùm khô, mềm màu vàng đến nâu, mùi thơm nhẹ, vị hơi đắng)</w:t>
            </w:r>
          </w:p>
        </w:tc>
        <w:tc>
          <w:tcPr>
            <w:tcW w:w="332" w:type="pct"/>
            <w:tcBorders>
              <w:top w:val="nil"/>
              <w:left w:val="nil"/>
              <w:bottom w:val="single" w:sz="4" w:space="0" w:color="000000"/>
              <w:right w:val="single" w:sz="4" w:space="0" w:color="000000"/>
            </w:tcBorders>
            <w:shd w:val="clear" w:color="auto" w:fill="auto"/>
            <w:vAlign w:val="center"/>
            <w:hideMark/>
          </w:tcPr>
          <w:p w14:paraId="3E9CA2A9"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TCCS</w:t>
            </w:r>
          </w:p>
        </w:tc>
        <w:tc>
          <w:tcPr>
            <w:tcW w:w="266" w:type="pct"/>
            <w:tcBorders>
              <w:top w:val="nil"/>
              <w:left w:val="nil"/>
              <w:bottom w:val="single" w:sz="4" w:space="0" w:color="000000"/>
              <w:right w:val="single" w:sz="4" w:space="0" w:color="000000"/>
            </w:tcBorders>
            <w:shd w:val="clear" w:color="auto" w:fill="auto"/>
            <w:vAlign w:val="center"/>
            <w:hideMark/>
          </w:tcPr>
          <w:p w14:paraId="1A18F8B3"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4B09B38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20</w:t>
            </w:r>
          </w:p>
        </w:tc>
        <w:tc>
          <w:tcPr>
            <w:tcW w:w="399" w:type="pct"/>
            <w:tcBorders>
              <w:top w:val="nil"/>
              <w:left w:val="nil"/>
              <w:bottom w:val="single" w:sz="4" w:space="0" w:color="auto"/>
              <w:right w:val="single" w:sz="4" w:space="0" w:color="auto"/>
            </w:tcBorders>
            <w:shd w:val="clear" w:color="auto" w:fill="auto"/>
            <w:noWrap/>
            <w:vAlign w:val="center"/>
            <w:hideMark/>
          </w:tcPr>
          <w:p w14:paraId="4E3A483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0E1C5BED" w14:textId="77777777" w:rsidTr="00C74BA0">
        <w:trPr>
          <w:trHeight w:val="43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2049251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16</w:t>
            </w:r>
          </w:p>
        </w:tc>
        <w:tc>
          <w:tcPr>
            <w:tcW w:w="335" w:type="pct"/>
            <w:tcBorders>
              <w:top w:val="nil"/>
              <w:left w:val="nil"/>
              <w:bottom w:val="single" w:sz="4" w:space="0" w:color="000000"/>
              <w:right w:val="single" w:sz="4" w:space="0" w:color="000000"/>
            </w:tcBorders>
            <w:shd w:val="clear" w:color="auto" w:fill="auto"/>
            <w:vAlign w:val="center"/>
            <w:hideMark/>
          </w:tcPr>
          <w:p w14:paraId="312103B4"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N043</w:t>
            </w:r>
          </w:p>
        </w:tc>
        <w:tc>
          <w:tcPr>
            <w:tcW w:w="334" w:type="pct"/>
            <w:tcBorders>
              <w:top w:val="nil"/>
              <w:left w:val="nil"/>
              <w:bottom w:val="single" w:sz="4" w:space="0" w:color="000000"/>
              <w:right w:val="single" w:sz="4" w:space="0" w:color="000000"/>
            </w:tcBorders>
            <w:shd w:val="clear" w:color="auto" w:fill="auto"/>
            <w:vAlign w:val="center"/>
            <w:hideMark/>
          </w:tcPr>
          <w:p w14:paraId="5A97DF24"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97</w:t>
            </w:r>
          </w:p>
        </w:tc>
        <w:tc>
          <w:tcPr>
            <w:tcW w:w="402" w:type="pct"/>
            <w:tcBorders>
              <w:top w:val="nil"/>
              <w:left w:val="nil"/>
              <w:bottom w:val="single" w:sz="4" w:space="0" w:color="000000"/>
              <w:right w:val="single" w:sz="4" w:space="0" w:color="000000"/>
            </w:tcBorders>
            <w:shd w:val="clear" w:color="auto" w:fill="auto"/>
            <w:vAlign w:val="center"/>
            <w:hideMark/>
          </w:tcPr>
          <w:p w14:paraId="0F583E40"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94</w:t>
            </w:r>
          </w:p>
        </w:tc>
        <w:tc>
          <w:tcPr>
            <w:tcW w:w="527" w:type="pct"/>
            <w:tcBorders>
              <w:top w:val="nil"/>
              <w:left w:val="nil"/>
              <w:bottom w:val="single" w:sz="4" w:space="0" w:color="000000"/>
              <w:right w:val="single" w:sz="4" w:space="0" w:color="000000"/>
            </w:tcBorders>
            <w:shd w:val="clear" w:color="auto" w:fill="auto"/>
            <w:vAlign w:val="center"/>
            <w:hideMark/>
          </w:tcPr>
          <w:p w14:paraId="4758CC6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Rhizoma Smilacis glabrae</w:t>
            </w:r>
          </w:p>
        </w:tc>
        <w:tc>
          <w:tcPr>
            <w:tcW w:w="467" w:type="pct"/>
            <w:tcBorders>
              <w:top w:val="nil"/>
              <w:left w:val="nil"/>
              <w:bottom w:val="single" w:sz="4" w:space="0" w:color="000000"/>
              <w:right w:val="single" w:sz="4" w:space="0" w:color="000000"/>
            </w:tcBorders>
            <w:shd w:val="clear" w:color="auto" w:fill="auto"/>
            <w:vAlign w:val="center"/>
            <w:hideMark/>
          </w:tcPr>
          <w:p w14:paraId="34A588BE"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Thân rễ</w:t>
            </w:r>
          </w:p>
        </w:tc>
        <w:tc>
          <w:tcPr>
            <w:tcW w:w="332" w:type="pct"/>
            <w:tcBorders>
              <w:top w:val="nil"/>
              <w:left w:val="nil"/>
              <w:bottom w:val="single" w:sz="4" w:space="0" w:color="000000"/>
              <w:right w:val="single" w:sz="4" w:space="0" w:color="000000"/>
            </w:tcBorders>
            <w:shd w:val="clear" w:color="auto" w:fill="auto"/>
            <w:vAlign w:val="center"/>
            <w:hideMark/>
          </w:tcPr>
          <w:p w14:paraId="4D7BC341"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Nhóm 2</w:t>
            </w:r>
          </w:p>
        </w:tc>
        <w:tc>
          <w:tcPr>
            <w:tcW w:w="401" w:type="pct"/>
            <w:tcBorders>
              <w:top w:val="nil"/>
              <w:left w:val="nil"/>
              <w:bottom w:val="single" w:sz="4" w:space="0" w:color="000000"/>
              <w:right w:val="single" w:sz="4" w:space="0" w:color="000000"/>
            </w:tcBorders>
            <w:shd w:val="clear" w:color="auto" w:fill="auto"/>
            <w:vAlign w:val="center"/>
            <w:hideMark/>
          </w:tcPr>
          <w:p w14:paraId="1FFE737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Thổ phục linh</w:t>
            </w:r>
          </w:p>
        </w:tc>
        <w:tc>
          <w:tcPr>
            <w:tcW w:w="600" w:type="pct"/>
            <w:tcBorders>
              <w:top w:val="nil"/>
              <w:left w:val="nil"/>
              <w:bottom w:val="single" w:sz="4" w:space="0" w:color="000000"/>
              <w:right w:val="single" w:sz="4" w:space="0" w:color="000000"/>
            </w:tcBorders>
            <w:shd w:val="clear" w:color="auto" w:fill="auto"/>
            <w:vAlign w:val="center"/>
            <w:hideMark/>
          </w:tcPr>
          <w:p w14:paraId="7FA0C125"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Phiến khô, sạch, dày khoảng 1mm, thịt mềm, màu đỏ nâu.</w:t>
            </w:r>
          </w:p>
        </w:tc>
        <w:tc>
          <w:tcPr>
            <w:tcW w:w="332" w:type="pct"/>
            <w:tcBorders>
              <w:top w:val="nil"/>
              <w:left w:val="nil"/>
              <w:bottom w:val="single" w:sz="4" w:space="0" w:color="000000"/>
              <w:right w:val="single" w:sz="4" w:space="0" w:color="000000"/>
            </w:tcBorders>
            <w:shd w:val="clear" w:color="auto" w:fill="auto"/>
            <w:vAlign w:val="center"/>
            <w:hideMark/>
          </w:tcPr>
          <w:p w14:paraId="551EA0A0"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TCCS</w:t>
            </w:r>
          </w:p>
        </w:tc>
        <w:tc>
          <w:tcPr>
            <w:tcW w:w="266" w:type="pct"/>
            <w:tcBorders>
              <w:top w:val="nil"/>
              <w:left w:val="nil"/>
              <w:bottom w:val="single" w:sz="4" w:space="0" w:color="000000"/>
              <w:right w:val="single" w:sz="4" w:space="0" w:color="000000"/>
            </w:tcBorders>
            <w:shd w:val="clear" w:color="auto" w:fill="auto"/>
            <w:vAlign w:val="center"/>
            <w:hideMark/>
          </w:tcPr>
          <w:p w14:paraId="13050174"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4215852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25</w:t>
            </w:r>
          </w:p>
        </w:tc>
        <w:tc>
          <w:tcPr>
            <w:tcW w:w="399" w:type="pct"/>
            <w:tcBorders>
              <w:top w:val="nil"/>
              <w:left w:val="nil"/>
              <w:bottom w:val="single" w:sz="4" w:space="0" w:color="auto"/>
              <w:right w:val="single" w:sz="4" w:space="0" w:color="auto"/>
            </w:tcBorders>
            <w:shd w:val="clear" w:color="auto" w:fill="auto"/>
            <w:noWrap/>
            <w:vAlign w:val="center"/>
            <w:hideMark/>
          </w:tcPr>
          <w:p w14:paraId="4EA0E92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391516E2" w14:textId="77777777" w:rsidTr="00C74BA0">
        <w:trPr>
          <w:trHeight w:val="64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70FF4AC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17</w:t>
            </w:r>
          </w:p>
        </w:tc>
        <w:tc>
          <w:tcPr>
            <w:tcW w:w="335" w:type="pct"/>
            <w:tcBorders>
              <w:top w:val="nil"/>
              <w:left w:val="nil"/>
              <w:bottom w:val="single" w:sz="4" w:space="0" w:color="auto"/>
              <w:right w:val="single" w:sz="4" w:space="0" w:color="auto"/>
            </w:tcBorders>
            <w:shd w:val="clear" w:color="auto" w:fill="auto"/>
            <w:vAlign w:val="center"/>
            <w:hideMark/>
          </w:tcPr>
          <w:p w14:paraId="0CE43FD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N050</w:t>
            </w:r>
          </w:p>
        </w:tc>
        <w:tc>
          <w:tcPr>
            <w:tcW w:w="334" w:type="pct"/>
            <w:tcBorders>
              <w:top w:val="nil"/>
              <w:left w:val="nil"/>
              <w:bottom w:val="single" w:sz="4" w:space="0" w:color="auto"/>
              <w:right w:val="single" w:sz="4" w:space="0" w:color="auto"/>
            </w:tcBorders>
            <w:shd w:val="clear" w:color="auto" w:fill="auto"/>
            <w:vAlign w:val="center"/>
            <w:hideMark/>
          </w:tcPr>
          <w:p w14:paraId="2B71A75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114</w:t>
            </w:r>
          </w:p>
        </w:tc>
        <w:tc>
          <w:tcPr>
            <w:tcW w:w="402" w:type="pct"/>
            <w:tcBorders>
              <w:top w:val="nil"/>
              <w:left w:val="nil"/>
              <w:bottom w:val="single" w:sz="4" w:space="0" w:color="auto"/>
              <w:right w:val="single" w:sz="4" w:space="0" w:color="auto"/>
            </w:tcBorders>
            <w:shd w:val="clear" w:color="auto" w:fill="auto"/>
            <w:vAlign w:val="center"/>
            <w:hideMark/>
          </w:tcPr>
          <w:p w14:paraId="422CBF9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117</w:t>
            </w:r>
          </w:p>
        </w:tc>
        <w:tc>
          <w:tcPr>
            <w:tcW w:w="527" w:type="pct"/>
            <w:tcBorders>
              <w:top w:val="nil"/>
              <w:left w:val="nil"/>
              <w:bottom w:val="single" w:sz="4" w:space="0" w:color="auto"/>
              <w:right w:val="single" w:sz="4" w:space="0" w:color="auto"/>
            </w:tcBorders>
            <w:shd w:val="clear" w:color="auto" w:fill="auto"/>
            <w:vAlign w:val="center"/>
            <w:hideMark/>
          </w:tcPr>
          <w:p w14:paraId="49BE022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Cortex Phellodendri</w:t>
            </w:r>
          </w:p>
        </w:tc>
        <w:tc>
          <w:tcPr>
            <w:tcW w:w="467" w:type="pct"/>
            <w:tcBorders>
              <w:top w:val="nil"/>
              <w:left w:val="nil"/>
              <w:bottom w:val="single" w:sz="4" w:space="0" w:color="auto"/>
              <w:right w:val="single" w:sz="4" w:space="0" w:color="auto"/>
            </w:tcBorders>
            <w:shd w:val="clear" w:color="auto" w:fill="auto"/>
            <w:vAlign w:val="center"/>
            <w:hideMark/>
          </w:tcPr>
          <w:p w14:paraId="1965824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Vỏ thân, vỏ cành</w:t>
            </w:r>
          </w:p>
        </w:tc>
        <w:tc>
          <w:tcPr>
            <w:tcW w:w="332" w:type="pct"/>
            <w:tcBorders>
              <w:top w:val="nil"/>
              <w:left w:val="nil"/>
              <w:bottom w:val="single" w:sz="4" w:space="0" w:color="auto"/>
              <w:right w:val="single" w:sz="4" w:space="0" w:color="auto"/>
            </w:tcBorders>
            <w:shd w:val="clear" w:color="auto" w:fill="auto"/>
            <w:vAlign w:val="center"/>
            <w:hideMark/>
          </w:tcPr>
          <w:p w14:paraId="664313F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3662ADF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Hoàng bá</w:t>
            </w:r>
          </w:p>
        </w:tc>
        <w:tc>
          <w:tcPr>
            <w:tcW w:w="600" w:type="pct"/>
            <w:tcBorders>
              <w:top w:val="nil"/>
              <w:left w:val="nil"/>
              <w:bottom w:val="single" w:sz="4" w:space="0" w:color="auto"/>
              <w:right w:val="single" w:sz="4" w:space="0" w:color="auto"/>
            </w:tcBorders>
            <w:shd w:val="clear" w:color="auto" w:fill="auto"/>
            <w:vAlign w:val="center"/>
            <w:hideMark/>
          </w:tcPr>
          <w:p w14:paraId="02B8F3D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xml:space="preserve">Hoàng bá chích muối ăn: Phiến thuốc  có mặt ngoài màu vàng nâu, mặt trong </w:t>
            </w:r>
            <w:r w:rsidRPr="00316620">
              <w:rPr>
                <w:rFonts w:ascii="Times New Roman" w:eastAsia="Times New Roman" w:hAnsi="Times New Roman" w:cs="Times New Roman"/>
                <w:sz w:val="16"/>
                <w:szCs w:val="16"/>
              </w:rPr>
              <w:lastRenderedPageBreak/>
              <w:t>màu nâu nhạt, có nhiều các vết nhăn dọc nhỏ, dài. Hơi xém cạnh. Vết bẻ lởm chởm, thể chất rắn, nhẹ, màu vàng rơm. Mùi thơm đắng.</w:t>
            </w:r>
          </w:p>
        </w:tc>
        <w:tc>
          <w:tcPr>
            <w:tcW w:w="332" w:type="pct"/>
            <w:tcBorders>
              <w:top w:val="nil"/>
              <w:left w:val="nil"/>
              <w:bottom w:val="single" w:sz="4" w:space="0" w:color="auto"/>
              <w:right w:val="single" w:sz="4" w:space="0" w:color="auto"/>
            </w:tcBorders>
            <w:shd w:val="clear" w:color="auto" w:fill="auto"/>
            <w:vAlign w:val="center"/>
            <w:hideMark/>
          </w:tcPr>
          <w:p w14:paraId="0C7026E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lastRenderedPageBreak/>
              <w:t>TCCS</w:t>
            </w:r>
          </w:p>
        </w:tc>
        <w:tc>
          <w:tcPr>
            <w:tcW w:w="266" w:type="pct"/>
            <w:tcBorders>
              <w:top w:val="nil"/>
              <w:left w:val="nil"/>
              <w:bottom w:val="single" w:sz="4" w:space="0" w:color="auto"/>
              <w:right w:val="single" w:sz="4" w:space="0" w:color="auto"/>
            </w:tcBorders>
            <w:shd w:val="clear" w:color="auto" w:fill="auto"/>
            <w:vAlign w:val="center"/>
            <w:hideMark/>
          </w:tcPr>
          <w:p w14:paraId="45920A1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0E99395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15</w:t>
            </w:r>
          </w:p>
        </w:tc>
        <w:tc>
          <w:tcPr>
            <w:tcW w:w="399" w:type="pct"/>
            <w:tcBorders>
              <w:top w:val="nil"/>
              <w:left w:val="nil"/>
              <w:bottom w:val="single" w:sz="4" w:space="0" w:color="auto"/>
              <w:right w:val="single" w:sz="4" w:space="0" w:color="auto"/>
            </w:tcBorders>
            <w:shd w:val="clear" w:color="auto" w:fill="auto"/>
            <w:noWrap/>
            <w:vAlign w:val="center"/>
            <w:hideMark/>
          </w:tcPr>
          <w:p w14:paraId="2738620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4C376DB1" w14:textId="77777777" w:rsidTr="00C74BA0">
        <w:trPr>
          <w:trHeight w:val="86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791BB75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lastRenderedPageBreak/>
              <w:t>18</w:t>
            </w:r>
          </w:p>
        </w:tc>
        <w:tc>
          <w:tcPr>
            <w:tcW w:w="335" w:type="pct"/>
            <w:tcBorders>
              <w:top w:val="nil"/>
              <w:left w:val="nil"/>
              <w:bottom w:val="single" w:sz="4" w:space="0" w:color="000000"/>
              <w:right w:val="single" w:sz="4" w:space="0" w:color="000000"/>
            </w:tcBorders>
            <w:shd w:val="clear" w:color="auto" w:fill="auto"/>
            <w:vAlign w:val="center"/>
            <w:hideMark/>
          </w:tcPr>
          <w:p w14:paraId="37564DC4"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N056</w:t>
            </w:r>
          </w:p>
        </w:tc>
        <w:tc>
          <w:tcPr>
            <w:tcW w:w="334" w:type="pct"/>
            <w:tcBorders>
              <w:top w:val="nil"/>
              <w:left w:val="nil"/>
              <w:bottom w:val="single" w:sz="4" w:space="0" w:color="000000"/>
              <w:right w:val="single" w:sz="4" w:space="0" w:color="000000"/>
            </w:tcBorders>
            <w:shd w:val="clear" w:color="auto" w:fill="auto"/>
            <w:vAlign w:val="center"/>
            <w:hideMark/>
          </w:tcPr>
          <w:p w14:paraId="04F2301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124</w:t>
            </w:r>
          </w:p>
        </w:tc>
        <w:tc>
          <w:tcPr>
            <w:tcW w:w="402" w:type="pct"/>
            <w:tcBorders>
              <w:top w:val="nil"/>
              <w:left w:val="nil"/>
              <w:bottom w:val="single" w:sz="4" w:space="0" w:color="000000"/>
              <w:right w:val="single" w:sz="4" w:space="0" w:color="000000"/>
            </w:tcBorders>
            <w:shd w:val="clear" w:color="auto" w:fill="auto"/>
            <w:vAlign w:val="center"/>
            <w:hideMark/>
          </w:tcPr>
          <w:p w14:paraId="5A2BE50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127</w:t>
            </w:r>
          </w:p>
        </w:tc>
        <w:tc>
          <w:tcPr>
            <w:tcW w:w="527" w:type="pct"/>
            <w:tcBorders>
              <w:top w:val="nil"/>
              <w:left w:val="nil"/>
              <w:bottom w:val="single" w:sz="4" w:space="0" w:color="000000"/>
              <w:right w:val="single" w:sz="4" w:space="0" w:color="000000"/>
            </w:tcBorders>
            <w:shd w:val="clear" w:color="auto" w:fill="auto"/>
            <w:vAlign w:val="center"/>
            <w:hideMark/>
          </w:tcPr>
          <w:p w14:paraId="60FE355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Herba Adenosmatis caerulei; Herba Artermisiae Scopariae</w:t>
            </w:r>
          </w:p>
        </w:tc>
        <w:tc>
          <w:tcPr>
            <w:tcW w:w="467" w:type="pct"/>
            <w:tcBorders>
              <w:top w:val="nil"/>
              <w:left w:val="nil"/>
              <w:bottom w:val="single" w:sz="4" w:space="0" w:color="000000"/>
              <w:right w:val="single" w:sz="4" w:space="0" w:color="000000"/>
            </w:tcBorders>
            <w:shd w:val="clear" w:color="auto" w:fill="auto"/>
            <w:vAlign w:val="center"/>
            <w:hideMark/>
          </w:tcPr>
          <w:p w14:paraId="1351A88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Thân cành mang lá và hoa</w:t>
            </w:r>
          </w:p>
        </w:tc>
        <w:tc>
          <w:tcPr>
            <w:tcW w:w="332" w:type="pct"/>
            <w:tcBorders>
              <w:top w:val="nil"/>
              <w:left w:val="nil"/>
              <w:bottom w:val="single" w:sz="4" w:space="0" w:color="000000"/>
              <w:right w:val="single" w:sz="4" w:space="0" w:color="000000"/>
            </w:tcBorders>
            <w:shd w:val="clear" w:color="auto" w:fill="auto"/>
            <w:vAlign w:val="center"/>
            <w:hideMark/>
          </w:tcPr>
          <w:p w14:paraId="3EBBB71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2</w:t>
            </w:r>
          </w:p>
        </w:tc>
        <w:tc>
          <w:tcPr>
            <w:tcW w:w="401" w:type="pct"/>
            <w:tcBorders>
              <w:top w:val="nil"/>
              <w:left w:val="nil"/>
              <w:bottom w:val="single" w:sz="4" w:space="0" w:color="000000"/>
              <w:right w:val="single" w:sz="4" w:space="0" w:color="000000"/>
            </w:tcBorders>
            <w:shd w:val="clear" w:color="auto" w:fill="auto"/>
            <w:vAlign w:val="center"/>
            <w:hideMark/>
          </w:tcPr>
          <w:p w14:paraId="426B919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Nhân trần</w:t>
            </w:r>
          </w:p>
        </w:tc>
        <w:tc>
          <w:tcPr>
            <w:tcW w:w="600" w:type="pct"/>
            <w:tcBorders>
              <w:top w:val="nil"/>
              <w:left w:val="nil"/>
              <w:bottom w:val="single" w:sz="4" w:space="0" w:color="000000"/>
              <w:right w:val="single" w:sz="4" w:space="0" w:color="000000"/>
            </w:tcBorders>
            <w:shd w:val="clear" w:color="auto" w:fill="auto"/>
            <w:vAlign w:val="center"/>
            <w:hideMark/>
          </w:tcPr>
          <w:p w14:paraId="33BE574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Cành lá khô, sạch cắt đoạn 2-3cm màu nâu đen, vò có mùi thơm</w:t>
            </w:r>
          </w:p>
        </w:tc>
        <w:tc>
          <w:tcPr>
            <w:tcW w:w="332" w:type="pct"/>
            <w:tcBorders>
              <w:top w:val="nil"/>
              <w:left w:val="nil"/>
              <w:bottom w:val="single" w:sz="4" w:space="0" w:color="000000"/>
              <w:right w:val="single" w:sz="4" w:space="0" w:color="000000"/>
            </w:tcBorders>
            <w:shd w:val="clear" w:color="auto" w:fill="auto"/>
            <w:vAlign w:val="center"/>
            <w:hideMark/>
          </w:tcPr>
          <w:p w14:paraId="28281D4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000000"/>
              <w:right w:val="single" w:sz="4" w:space="0" w:color="000000"/>
            </w:tcBorders>
            <w:shd w:val="clear" w:color="auto" w:fill="auto"/>
            <w:vAlign w:val="center"/>
            <w:hideMark/>
          </w:tcPr>
          <w:p w14:paraId="25F92E9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637D87A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15</w:t>
            </w:r>
          </w:p>
        </w:tc>
        <w:tc>
          <w:tcPr>
            <w:tcW w:w="399" w:type="pct"/>
            <w:tcBorders>
              <w:top w:val="nil"/>
              <w:left w:val="nil"/>
              <w:bottom w:val="single" w:sz="4" w:space="0" w:color="auto"/>
              <w:right w:val="single" w:sz="4" w:space="0" w:color="auto"/>
            </w:tcBorders>
            <w:shd w:val="clear" w:color="auto" w:fill="auto"/>
            <w:noWrap/>
            <w:vAlign w:val="center"/>
            <w:hideMark/>
          </w:tcPr>
          <w:p w14:paraId="61CB383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04DEC2B0" w14:textId="77777777" w:rsidTr="00C74BA0">
        <w:trPr>
          <w:trHeight w:val="29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0577FA7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19</w:t>
            </w:r>
          </w:p>
        </w:tc>
        <w:tc>
          <w:tcPr>
            <w:tcW w:w="335" w:type="pct"/>
            <w:tcBorders>
              <w:top w:val="nil"/>
              <w:left w:val="nil"/>
              <w:bottom w:val="single" w:sz="4" w:space="0" w:color="auto"/>
              <w:right w:val="single" w:sz="4" w:space="0" w:color="auto"/>
            </w:tcBorders>
            <w:shd w:val="clear" w:color="auto" w:fill="auto"/>
            <w:vAlign w:val="center"/>
            <w:hideMark/>
          </w:tcPr>
          <w:p w14:paraId="66D1696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N059</w:t>
            </w:r>
          </w:p>
        </w:tc>
        <w:tc>
          <w:tcPr>
            <w:tcW w:w="334" w:type="pct"/>
            <w:tcBorders>
              <w:top w:val="nil"/>
              <w:left w:val="nil"/>
              <w:bottom w:val="single" w:sz="4" w:space="0" w:color="auto"/>
              <w:right w:val="single" w:sz="4" w:space="0" w:color="auto"/>
            </w:tcBorders>
            <w:shd w:val="clear" w:color="auto" w:fill="auto"/>
            <w:vAlign w:val="center"/>
            <w:hideMark/>
          </w:tcPr>
          <w:p w14:paraId="0AC6302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106</w:t>
            </w:r>
          </w:p>
        </w:tc>
        <w:tc>
          <w:tcPr>
            <w:tcW w:w="402" w:type="pct"/>
            <w:tcBorders>
              <w:top w:val="nil"/>
              <w:left w:val="nil"/>
              <w:bottom w:val="single" w:sz="4" w:space="0" w:color="auto"/>
              <w:right w:val="single" w:sz="4" w:space="0" w:color="auto"/>
            </w:tcBorders>
            <w:shd w:val="clear" w:color="auto" w:fill="auto"/>
            <w:vAlign w:val="center"/>
            <w:hideMark/>
          </w:tcPr>
          <w:p w14:paraId="7032DCF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134</w:t>
            </w:r>
          </w:p>
        </w:tc>
        <w:tc>
          <w:tcPr>
            <w:tcW w:w="527" w:type="pct"/>
            <w:tcBorders>
              <w:top w:val="nil"/>
              <w:left w:val="nil"/>
              <w:bottom w:val="single" w:sz="4" w:space="0" w:color="auto"/>
              <w:right w:val="single" w:sz="4" w:space="0" w:color="auto"/>
            </w:tcBorders>
            <w:shd w:val="clear" w:color="auto" w:fill="auto"/>
            <w:vAlign w:val="center"/>
            <w:hideMark/>
          </w:tcPr>
          <w:p w14:paraId="6A5355B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Radix Scrophulariae</w:t>
            </w:r>
          </w:p>
        </w:tc>
        <w:tc>
          <w:tcPr>
            <w:tcW w:w="467" w:type="pct"/>
            <w:tcBorders>
              <w:top w:val="nil"/>
              <w:left w:val="nil"/>
              <w:bottom w:val="single" w:sz="4" w:space="0" w:color="auto"/>
              <w:right w:val="single" w:sz="4" w:space="0" w:color="auto"/>
            </w:tcBorders>
            <w:shd w:val="clear" w:color="auto" w:fill="auto"/>
            <w:vAlign w:val="center"/>
            <w:hideMark/>
          </w:tcPr>
          <w:p w14:paraId="1A0CBFB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Rễ</w:t>
            </w:r>
          </w:p>
        </w:tc>
        <w:tc>
          <w:tcPr>
            <w:tcW w:w="332" w:type="pct"/>
            <w:tcBorders>
              <w:top w:val="nil"/>
              <w:left w:val="nil"/>
              <w:bottom w:val="single" w:sz="4" w:space="0" w:color="auto"/>
              <w:right w:val="single" w:sz="4" w:space="0" w:color="auto"/>
            </w:tcBorders>
            <w:shd w:val="clear" w:color="auto" w:fill="auto"/>
            <w:vAlign w:val="center"/>
            <w:hideMark/>
          </w:tcPr>
          <w:p w14:paraId="7623FF6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5E0A4BD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Huyền sâm</w:t>
            </w:r>
          </w:p>
        </w:tc>
        <w:tc>
          <w:tcPr>
            <w:tcW w:w="600" w:type="pct"/>
            <w:tcBorders>
              <w:top w:val="nil"/>
              <w:left w:val="nil"/>
              <w:bottom w:val="single" w:sz="4" w:space="0" w:color="auto"/>
              <w:right w:val="single" w:sz="4" w:space="0" w:color="auto"/>
            </w:tcBorders>
            <w:shd w:val="clear" w:color="auto" w:fill="auto"/>
            <w:vAlign w:val="center"/>
            <w:hideMark/>
          </w:tcPr>
          <w:p w14:paraId="4C0D4CB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Thuốc phiến khô (lát mỏng, khô).</w:t>
            </w:r>
          </w:p>
        </w:tc>
        <w:tc>
          <w:tcPr>
            <w:tcW w:w="332" w:type="pct"/>
            <w:tcBorders>
              <w:top w:val="nil"/>
              <w:left w:val="nil"/>
              <w:bottom w:val="single" w:sz="4" w:space="0" w:color="auto"/>
              <w:right w:val="single" w:sz="4" w:space="0" w:color="auto"/>
            </w:tcBorders>
            <w:shd w:val="clear" w:color="auto" w:fill="auto"/>
            <w:vAlign w:val="center"/>
            <w:hideMark/>
          </w:tcPr>
          <w:p w14:paraId="3544730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1DFE958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4ABA899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25</w:t>
            </w:r>
          </w:p>
        </w:tc>
        <w:tc>
          <w:tcPr>
            <w:tcW w:w="399" w:type="pct"/>
            <w:tcBorders>
              <w:top w:val="nil"/>
              <w:left w:val="nil"/>
              <w:bottom w:val="single" w:sz="4" w:space="0" w:color="auto"/>
              <w:right w:val="single" w:sz="4" w:space="0" w:color="auto"/>
            </w:tcBorders>
            <w:shd w:val="clear" w:color="auto" w:fill="auto"/>
            <w:noWrap/>
            <w:vAlign w:val="center"/>
            <w:hideMark/>
          </w:tcPr>
          <w:p w14:paraId="713E7A1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1EA2DA65" w14:textId="77777777" w:rsidTr="00C74BA0">
        <w:trPr>
          <w:trHeight w:val="64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70DF970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20</w:t>
            </w:r>
          </w:p>
        </w:tc>
        <w:tc>
          <w:tcPr>
            <w:tcW w:w="335" w:type="pct"/>
            <w:tcBorders>
              <w:top w:val="nil"/>
              <w:left w:val="nil"/>
              <w:bottom w:val="single" w:sz="4" w:space="0" w:color="auto"/>
              <w:right w:val="single" w:sz="4" w:space="0" w:color="auto"/>
            </w:tcBorders>
            <w:shd w:val="clear" w:color="auto" w:fill="auto"/>
            <w:vAlign w:val="center"/>
            <w:hideMark/>
          </w:tcPr>
          <w:p w14:paraId="4CB0DCA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N061</w:t>
            </w:r>
          </w:p>
        </w:tc>
        <w:tc>
          <w:tcPr>
            <w:tcW w:w="334" w:type="pct"/>
            <w:tcBorders>
              <w:top w:val="nil"/>
              <w:left w:val="nil"/>
              <w:bottom w:val="single" w:sz="4" w:space="0" w:color="auto"/>
              <w:right w:val="single" w:sz="4" w:space="0" w:color="auto"/>
            </w:tcBorders>
            <w:shd w:val="clear" w:color="auto" w:fill="auto"/>
            <w:vAlign w:val="center"/>
            <w:hideMark/>
          </w:tcPr>
          <w:p w14:paraId="380CC94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135</w:t>
            </w:r>
          </w:p>
        </w:tc>
        <w:tc>
          <w:tcPr>
            <w:tcW w:w="402" w:type="pct"/>
            <w:tcBorders>
              <w:top w:val="nil"/>
              <w:left w:val="nil"/>
              <w:bottom w:val="single" w:sz="4" w:space="0" w:color="auto"/>
              <w:right w:val="single" w:sz="4" w:space="0" w:color="auto"/>
            </w:tcBorders>
            <w:shd w:val="clear" w:color="auto" w:fill="auto"/>
            <w:vAlign w:val="center"/>
            <w:hideMark/>
          </w:tcPr>
          <w:p w14:paraId="5D91A85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138</w:t>
            </w:r>
          </w:p>
        </w:tc>
        <w:tc>
          <w:tcPr>
            <w:tcW w:w="527" w:type="pct"/>
            <w:tcBorders>
              <w:top w:val="nil"/>
              <w:left w:val="nil"/>
              <w:bottom w:val="single" w:sz="4" w:space="0" w:color="auto"/>
              <w:right w:val="single" w:sz="4" w:space="0" w:color="auto"/>
            </w:tcBorders>
            <w:shd w:val="clear" w:color="auto" w:fill="auto"/>
            <w:vAlign w:val="center"/>
            <w:hideMark/>
          </w:tcPr>
          <w:p w14:paraId="37F4EB4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Radix Rehmanniae glutinosae</w:t>
            </w:r>
          </w:p>
        </w:tc>
        <w:tc>
          <w:tcPr>
            <w:tcW w:w="467" w:type="pct"/>
            <w:tcBorders>
              <w:top w:val="nil"/>
              <w:left w:val="nil"/>
              <w:bottom w:val="single" w:sz="4" w:space="0" w:color="auto"/>
              <w:right w:val="single" w:sz="4" w:space="0" w:color="auto"/>
            </w:tcBorders>
            <w:shd w:val="clear" w:color="auto" w:fill="auto"/>
            <w:vAlign w:val="center"/>
            <w:hideMark/>
          </w:tcPr>
          <w:p w14:paraId="49F1CC9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Rễ củ</w:t>
            </w:r>
          </w:p>
        </w:tc>
        <w:tc>
          <w:tcPr>
            <w:tcW w:w="332" w:type="pct"/>
            <w:tcBorders>
              <w:top w:val="nil"/>
              <w:left w:val="nil"/>
              <w:bottom w:val="single" w:sz="4" w:space="0" w:color="auto"/>
              <w:right w:val="single" w:sz="4" w:space="0" w:color="auto"/>
            </w:tcBorders>
            <w:shd w:val="clear" w:color="auto" w:fill="auto"/>
            <w:vAlign w:val="center"/>
            <w:hideMark/>
          </w:tcPr>
          <w:p w14:paraId="5C41BA1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608D791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Sinh địa</w:t>
            </w:r>
          </w:p>
        </w:tc>
        <w:tc>
          <w:tcPr>
            <w:tcW w:w="600" w:type="pct"/>
            <w:tcBorders>
              <w:top w:val="nil"/>
              <w:left w:val="nil"/>
              <w:bottom w:val="single" w:sz="4" w:space="0" w:color="auto"/>
              <w:right w:val="single" w:sz="4" w:space="0" w:color="auto"/>
            </w:tcBorders>
            <w:shd w:val="clear" w:color="auto" w:fill="auto"/>
            <w:vAlign w:val="center"/>
            <w:hideMark/>
          </w:tcPr>
          <w:p w14:paraId="2E6A8A8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Phiến dày 1,5 - 2mm, khô chắc, thịt màu đen, mềm dẻo, vị đắng hơi ngọt. Sinh địa khô chắc, dẻo dai, bên ngoài củ có màu nâu xám, ruột có màu nâu vàng hoặc vàng nâu.</w:t>
            </w:r>
          </w:p>
        </w:tc>
        <w:tc>
          <w:tcPr>
            <w:tcW w:w="332" w:type="pct"/>
            <w:tcBorders>
              <w:top w:val="nil"/>
              <w:left w:val="nil"/>
              <w:bottom w:val="single" w:sz="4" w:space="0" w:color="auto"/>
              <w:right w:val="single" w:sz="4" w:space="0" w:color="auto"/>
            </w:tcBorders>
            <w:shd w:val="clear" w:color="auto" w:fill="auto"/>
            <w:vAlign w:val="center"/>
            <w:hideMark/>
          </w:tcPr>
          <w:p w14:paraId="4850E82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62E635B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34A6C33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30</w:t>
            </w:r>
          </w:p>
        </w:tc>
        <w:tc>
          <w:tcPr>
            <w:tcW w:w="399" w:type="pct"/>
            <w:tcBorders>
              <w:top w:val="nil"/>
              <w:left w:val="nil"/>
              <w:bottom w:val="single" w:sz="4" w:space="0" w:color="auto"/>
              <w:right w:val="single" w:sz="4" w:space="0" w:color="auto"/>
            </w:tcBorders>
            <w:shd w:val="clear" w:color="auto" w:fill="auto"/>
            <w:noWrap/>
            <w:vAlign w:val="center"/>
            <w:hideMark/>
          </w:tcPr>
          <w:p w14:paraId="7C9C98E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4460EEB5" w14:textId="77777777" w:rsidTr="00C74BA0">
        <w:trPr>
          <w:trHeight w:val="43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68A10D8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21</w:t>
            </w:r>
          </w:p>
        </w:tc>
        <w:tc>
          <w:tcPr>
            <w:tcW w:w="335" w:type="pct"/>
            <w:tcBorders>
              <w:top w:val="nil"/>
              <w:left w:val="nil"/>
              <w:bottom w:val="single" w:sz="4" w:space="0" w:color="000000"/>
              <w:right w:val="single" w:sz="4" w:space="0" w:color="000000"/>
            </w:tcBorders>
            <w:shd w:val="clear" w:color="auto" w:fill="auto"/>
            <w:vAlign w:val="center"/>
            <w:hideMark/>
          </w:tcPr>
          <w:p w14:paraId="059221FC"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N063</w:t>
            </w:r>
          </w:p>
        </w:tc>
        <w:tc>
          <w:tcPr>
            <w:tcW w:w="334" w:type="pct"/>
            <w:tcBorders>
              <w:top w:val="nil"/>
              <w:left w:val="nil"/>
              <w:bottom w:val="single" w:sz="4" w:space="0" w:color="000000"/>
              <w:right w:val="single" w:sz="4" w:space="0" w:color="000000"/>
            </w:tcBorders>
            <w:shd w:val="clear" w:color="auto" w:fill="auto"/>
            <w:vAlign w:val="center"/>
            <w:hideMark/>
          </w:tcPr>
          <w:p w14:paraId="522E7DC3"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35</w:t>
            </w:r>
          </w:p>
        </w:tc>
        <w:tc>
          <w:tcPr>
            <w:tcW w:w="402" w:type="pct"/>
            <w:tcBorders>
              <w:top w:val="nil"/>
              <w:left w:val="nil"/>
              <w:bottom w:val="single" w:sz="4" w:space="0" w:color="000000"/>
              <w:right w:val="single" w:sz="4" w:space="0" w:color="000000"/>
            </w:tcBorders>
            <w:shd w:val="clear" w:color="auto" w:fill="auto"/>
            <w:vAlign w:val="center"/>
            <w:hideMark/>
          </w:tcPr>
          <w:p w14:paraId="5C9B8B0A"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142</w:t>
            </w:r>
          </w:p>
        </w:tc>
        <w:tc>
          <w:tcPr>
            <w:tcW w:w="527" w:type="pct"/>
            <w:tcBorders>
              <w:top w:val="nil"/>
              <w:left w:val="nil"/>
              <w:bottom w:val="single" w:sz="4" w:space="0" w:color="000000"/>
              <w:right w:val="single" w:sz="4" w:space="0" w:color="000000"/>
            </w:tcBorders>
            <w:shd w:val="clear" w:color="auto" w:fill="auto"/>
            <w:vAlign w:val="center"/>
            <w:hideMark/>
          </w:tcPr>
          <w:p w14:paraId="5631D95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Caulis Tinosporae tomentosae</w:t>
            </w:r>
          </w:p>
        </w:tc>
        <w:tc>
          <w:tcPr>
            <w:tcW w:w="467" w:type="pct"/>
            <w:tcBorders>
              <w:top w:val="nil"/>
              <w:left w:val="nil"/>
              <w:bottom w:val="single" w:sz="4" w:space="0" w:color="000000"/>
              <w:right w:val="single" w:sz="4" w:space="0" w:color="000000"/>
            </w:tcBorders>
            <w:shd w:val="clear" w:color="auto" w:fill="auto"/>
            <w:vAlign w:val="center"/>
            <w:hideMark/>
          </w:tcPr>
          <w:p w14:paraId="516CEA14"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Dâyđauxương</w:t>
            </w:r>
          </w:p>
        </w:tc>
        <w:tc>
          <w:tcPr>
            <w:tcW w:w="332" w:type="pct"/>
            <w:tcBorders>
              <w:top w:val="nil"/>
              <w:left w:val="nil"/>
              <w:bottom w:val="single" w:sz="4" w:space="0" w:color="000000"/>
              <w:right w:val="single" w:sz="4" w:space="0" w:color="000000"/>
            </w:tcBorders>
            <w:shd w:val="clear" w:color="auto" w:fill="auto"/>
            <w:vAlign w:val="center"/>
            <w:hideMark/>
          </w:tcPr>
          <w:p w14:paraId="5A5CCF90"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Nhóm 2</w:t>
            </w:r>
          </w:p>
        </w:tc>
        <w:tc>
          <w:tcPr>
            <w:tcW w:w="401" w:type="pct"/>
            <w:tcBorders>
              <w:top w:val="nil"/>
              <w:left w:val="nil"/>
              <w:bottom w:val="single" w:sz="4" w:space="0" w:color="000000"/>
              <w:right w:val="single" w:sz="4" w:space="0" w:color="000000"/>
            </w:tcBorders>
            <w:shd w:val="clear" w:color="auto" w:fill="auto"/>
            <w:vAlign w:val="center"/>
            <w:hideMark/>
          </w:tcPr>
          <w:p w14:paraId="3593C06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Dây đau xương</w:t>
            </w:r>
          </w:p>
        </w:tc>
        <w:tc>
          <w:tcPr>
            <w:tcW w:w="600" w:type="pct"/>
            <w:tcBorders>
              <w:top w:val="nil"/>
              <w:left w:val="nil"/>
              <w:bottom w:val="single" w:sz="4" w:space="0" w:color="000000"/>
              <w:right w:val="single" w:sz="4" w:space="0" w:color="000000"/>
            </w:tcBorders>
            <w:shd w:val="clear" w:color="auto" w:fill="auto"/>
            <w:vAlign w:val="center"/>
            <w:hideMark/>
          </w:tcPr>
          <w:p w14:paraId="0048D0EA"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Thái phiến ngắn, mỏng, khô, sạch.</w:t>
            </w:r>
          </w:p>
        </w:tc>
        <w:tc>
          <w:tcPr>
            <w:tcW w:w="332" w:type="pct"/>
            <w:tcBorders>
              <w:top w:val="nil"/>
              <w:left w:val="nil"/>
              <w:bottom w:val="single" w:sz="4" w:space="0" w:color="000000"/>
              <w:right w:val="single" w:sz="4" w:space="0" w:color="000000"/>
            </w:tcBorders>
            <w:shd w:val="clear" w:color="auto" w:fill="auto"/>
            <w:vAlign w:val="center"/>
            <w:hideMark/>
          </w:tcPr>
          <w:p w14:paraId="04835BE8"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TCCS</w:t>
            </w:r>
          </w:p>
        </w:tc>
        <w:tc>
          <w:tcPr>
            <w:tcW w:w="266" w:type="pct"/>
            <w:tcBorders>
              <w:top w:val="nil"/>
              <w:left w:val="nil"/>
              <w:bottom w:val="single" w:sz="4" w:space="0" w:color="000000"/>
              <w:right w:val="single" w:sz="4" w:space="0" w:color="000000"/>
            </w:tcBorders>
            <w:shd w:val="clear" w:color="auto" w:fill="auto"/>
            <w:vAlign w:val="center"/>
            <w:hideMark/>
          </w:tcPr>
          <w:p w14:paraId="3E697DEB"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70106FC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30</w:t>
            </w:r>
          </w:p>
        </w:tc>
        <w:tc>
          <w:tcPr>
            <w:tcW w:w="399" w:type="pct"/>
            <w:tcBorders>
              <w:top w:val="nil"/>
              <w:left w:val="nil"/>
              <w:bottom w:val="single" w:sz="4" w:space="0" w:color="auto"/>
              <w:right w:val="single" w:sz="4" w:space="0" w:color="auto"/>
            </w:tcBorders>
            <w:shd w:val="clear" w:color="auto" w:fill="auto"/>
            <w:noWrap/>
            <w:vAlign w:val="center"/>
            <w:hideMark/>
          </w:tcPr>
          <w:p w14:paraId="419D235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05ADA94D" w14:textId="77777777" w:rsidTr="00C74BA0">
        <w:trPr>
          <w:trHeight w:val="43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55B2818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22</w:t>
            </w:r>
          </w:p>
        </w:tc>
        <w:tc>
          <w:tcPr>
            <w:tcW w:w="335" w:type="pct"/>
            <w:tcBorders>
              <w:top w:val="nil"/>
              <w:left w:val="nil"/>
              <w:bottom w:val="single" w:sz="4" w:space="0" w:color="auto"/>
              <w:right w:val="single" w:sz="4" w:space="0" w:color="auto"/>
            </w:tcBorders>
            <w:shd w:val="clear" w:color="auto" w:fill="auto"/>
            <w:vAlign w:val="center"/>
            <w:hideMark/>
          </w:tcPr>
          <w:p w14:paraId="3C1EECF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N065</w:t>
            </w:r>
          </w:p>
        </w:tc>
        <w:tc>
          <w:tcPr>
            <w:tcW w:w="334" w:type="pct"/>
            <w:tcBorders>
              <w:top w:val="nil"/>
              <w:left w:val="nil"/>
              <w:bottom w:val="single" w:sz="4" w:space="0" w:color="auto"/>
              <w:right w:val="single" w:sz="4" w:space="0" w:color="auto"/>
            </w:tcBorders>
            <w:shd w:val="clear" w:color="auto" w:fill="auto"/>
            <w:vAlign w:val="center"/>
            <w:hideMark/>
          </w:tcPr>
          <w:p w14:paraId="09763F1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50</w:t>
            </w:r>
          </w:p>
        </w:tc>
        <w:tc>
          <w:tcPr>
            <w:tcW w:w="402" w:type="pct"/>
            <w:tcBorders>
              <w:top w:val="nil"/>
              <w:left w:val="nil"/>
              <w:bottom w:val="single" w:sz="4" w:space="0" w:color="auto"/>
              <w:right w:val="single" w:sz="4" w:space="0" w:color="auto"/>
            </w:tcBorders>
            <w:shd w:val="clear" w:color="auto" w:fill="auto"/>
            <w:vAlign w:val="center"/>
            <w:hideMark/>
          </w:tcPr>
          <w:p w14:paraId="185F0A0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149</w:t>
            </w:r>
          </w:p>
        </w:tc>
        <w:tc>
          <w:tcPr>
            <w:tcW w:w="527" w:type="pct"/>
            <w:tcBorders>
              <w:top w:val="nil"/>
              <w:left w:val="nil"/>
              <w:bottom w:val="single" w:sz="4" w:space="0" w:color="auto"/>
              <w:right w:val="single" w:sz="4" w:space="0" w:color="auto"/>
            </w:tcBorders>
            <w:shd w:val="clear" w:color="auto" w:fill="auto"/>
            <w:vAlign w:val="center"/>
            <w:hideMark/>
          </w:tcPr>
          <w:p w14:paraId="1110A2F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Herba Loranthi gracilifolii</w:t>
            </w:r>
          </w:p>
        </w:tc>
        <w:tc>
          <w:tcPr>
            <w:tcW w:w="467" w:type="pct"/>
            <w:tcBorders>
              <w:top w:val="nil"/>
              <w:left w:val="nil"/>
              <w:bottom w:val="single" w:sz="4" w:space="0" w:color="auto"/>
              <w:right w:val="single" w:sz="4" w:space="0" w:color="auto"/>
            </w:tcBorders>
            <w:shd w:val="clear" w:color="auto" w:fill="auto"/>
            <w:vAlign w:val="center"/>
            <w:hideMark/>
          </w:tcPr>
          <w:p w14:paraId="46495B5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Đoạn thân, cành, lá</w:t>
            </w:r>
          </w:p>
        </w:tc>
        <w:tc>
          <w:tcPr>
            <w:tcW w:w="332" w:type="pct"/>
            <w:tcBorders>
              <w:top w:val="nil"/>
              <w:left w:val="nil"/>
              <w:bottom w:val="single" w:sz="4" w:space="0" w:color="auto"/>
              <w:right w:val="single" w:sz="4" w:space="0" w:color="auto"/>
            </w:tcBorders>
            <w:shd w:val="clear" w:color="auto" w:fill="auto"/>
            <w:vAlign w:val="center"/>
            <w:hideMark/>
          </w:tcPr>
          <w:p w14:paraId="0742D30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29A5AD7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Tang ký sinh</w:t>
            </w:r>
          </w:p>
        </w:tc>
        <w:tc>
          <w:tcPr>
            <w:tcW w:w="600" w:type="pct"/>
            <w:tcBorders>
              <w:top w:val="nil"/>
              <w:left w:val="nil"/>
              <w:bottom w:val="single" w:sz="4" w:space="0" w:color="auto"/>
              <w:right w:val="single" w:sz="4" w:space="0" w:color="auto"/>
            </w:tcBorders>
            <w:shd w:val="clear" w:color="auto" w:fill="auto"/>
            <w:vAlign w:val="center"/>
            <w:hideMark/>
          </w:tcPr>
          <w:p w14:paraId="53FDBCB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Cắt ngắn, khô, sạch.</w:t>
            </w:r>
          </w:p>
        </w:tc>
        <w:tc>
          <w:tcPr>
            <w:tcW w:w="332" w:type="pct"/>
            <w:tcBorders>
              <w:top w:val="nil"/>
              <w:left w:val="nil"/>
              <w:bottom w:val="single" w:sz="4" w:space="0" w:color="auto"/>
              <w:right w:val="single" w:sz="4" w:space="0" w:color="auto"/>
            </w:tcBorders>
            <w:shd w:val="clear" w:color="auto" w:fill="auto"/>
            <w:vAlign w:val="center"/>
            <w:hideMark/>
          </w:tcPr>
          <w:p w14:paraId="483CF78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65F070A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541E672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20</w:t>
            </w:r>
          </w:p>
        </w:tc>
        <w:tc>
          <w:tcPr>
            <w:tcW w:w="399" w:type="pct"/>
            <w:tcBorders>
              <w:top w:val="nil"/>
              <w:left w:val="nil"/>
              <w:bottom w:val="single" w:sz="4" w:space="0" w:color="auto"/>
              <w:right w:val="single" w:sz="4" w:space="0" w:color="auto"/>
            </w:tcBorders>
            <w:shd w:val="clear" w:color="auto" w:fill="auto"/>
            <w:noWrap/>
            <w:vAlign w:val="center"/>
            <w:hideMark/>
          </w:tcPr>
          <w:p w14:paraId="2D67E44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6A9FEBBA" w14:textId="77777777" w:rsidTr="00C74BA0">
        <w:trPr>
          <w:trHeight w:val="64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7244AE3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23</w:t>
            </w:r>
          </w:p>
        </w:tc>
        <w:tc>
          <w:tcPr>
            <w:tcW w:w="335" w:type="pct"/>
            <w:tcBorders>
              <w:top w:val="nil"/>
              <w:left w:val="nil"/>
              <w:bottom w:val="single" w:sz="4" w:space="0" w:color="auto"/>
              <w:right w:val="single" w:sz="4" w:space="0" w:color="auto"/>
            </w:tcBorders>
            <w:shd w:val="clear" w:color="auto" w:fill="auto"/>
            <w:vAlign w:val="center"/>
            <w:hideMark/>
          </w:tcPr>
          <w:p w14:paraId="4FDC332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N066</w:t>
            </w:r>
          </w:p>
        </w:tc>
        <w:tc>
          <w:tcPr>
            <w:tcW w:w="334" w:type="pct"/>
            <w:tcBorders>
              <w:top w:val="nil"/>
              <w:left w:val="nil"/>
              <w:bottom w:val="single" w:sz="4" w:space="0" w:color="auto"/>
              <w:right w:val="single" w:sz="4" w:space="0" w:color="auto"/>
            </w:tcBorders>
            <w:shd w:val="clear" w:color="auto" w:fill="auto"/>
            <w:vAlign w:val="center"/>
            <w:hideMark/>
          </w:tcPr>
          <w:p w14:paraId="4DA2F11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54</w:t>
            </w:r>
          </w:p>
        </w:tc>
        <w:tc>
          <w:tcPr>
            <w:tcW w:w="402" w:type="pct"/>
            <w:tcBorders>
              <w:top w:val="nil"/>
              <w:left w:val="nil"/>
              <w:bottom w:val="single" w:sz="4" w:space="0" w:color="auto"/>
              <w:right w:val="single" w:sz="4" w:space="0" w:color="auto"/>
            </w:tcBorders>
            <w:shd w:val="clear" w:color="auto" w:fill="auto"/>
            <w:vAlign w:val="center"/>
            <w:hideMark/>
          </w:tcPr>
          <w:p w14:paraId="7F074F8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151</w:t>
            </w:r>
          </w:p>
        </w:tc>
        <w:tc>
          <w:tcPr>
            <w:tcW w:w="527" w:type="pct"/>
            <w:tcBorders>
              <w:top w:val="nil"/>
              <w:left w:val="nil"/>
              <w:bottom w:val="single" w:sz="4" w:space="0" w:color="auto"/>
              <w:right w:val="single" w:sz="4" w:space="0" w:color="auto"/>
            </w:tcBorders>
            <w:shd w:val="clear" w:color="auto" w:fill="auto"/>
            <w:vAlign w:val="center"/>
            <w:hideMark/>
          </w:tcPr>
          <w:p w14:paraId="5683B26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Rhizoma Homalomenae occultae</w:t>
            </w:r>
          </w:p>
        </w:tc>
        <w:tc>
          <w:tcPr>
            <w:tcW w:w="467" w:type="pct"/>
            <w:tcBorders>
              <w:top w:val="nil"/>
              <w:left w:val="nil"/>
              <w:bottom w:val="single" w:sz="4" w:space="0" w:color="auto"/>
              <w:right w:val="single" w:sz="4" w:space="0" w:color="auto"/>
            </w:tcBorders>
            <w:shd w:val="clear" w:color="auto" w:fill="auto"/>
            <w:vAlign w:val="center"/>
            <w:hideMark/>
          </w:tcPr>
          <w:p w14:paraId="1560261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Thân rễ</w:t>
            </w:r>
          </w:p>
        </w:tc>
        <w:tc>
          <w:tcPr>
            <w:tcW w:w="332" w:type="pct"/>
            <w:tcBorders>
              <w:top w:val="nil"/>
              <w:left w:val="nil"/>
              <w:bottom w:val="single" w:sz="4" w:space="0" w:color="auto"/>
              <w:right w:val="single" w:sz="4" w:space="0" w:color="auto"/>
            </w:tcBorders>
            <w:shd w:val="clear" w:color="auto" w:fill="auto"/>
            <w:vAlign w:val="center"/>
            <w:hideMark/>
          </w:tcPr>
          <w:p w14:paraId="24A0E4F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4B7CB79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Thiên niên kiện</w:t>
            </w:r>
          </w:p>
        </w:tc>
        <w:tc>
          <w:tcPr>
            <w:tcW w:w="600" w:type="pct"/>
            <w:tcBorders>
              <w:top w:val="nil"/>
              <w:left w:val="nil"/>
              <w:bottom w:val="single" w:sz="4" w:space="0" w:color="auto"/>
              <w:right w:val="single" w:sz="4" w:space="0" w:color="auto"/>
            </w:tcBorders>
            <w:shd w:val="clear" w:color="auto" w:fill="auto"/>
            <w:vAlign w:val="center"/>
            <w:hideMark/>
          </w:tcPr>
          <w:p w14:paraId="0A9AF55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Phiến to dày 3mm, mặt ngoài màu nâu nhạt hay nâu sẫm, có nhiều xơ cứng, màu nâu nhạt hay nâu sẫm, một sô sợi màu vàng ngà lởm chởm như bàn chải. Mùithơm hắc, vị cay.</w:t>
            </w:r>
          </w:p>
        </w:tc>
        <w:tc>
          <w:tcPr>
            <w:tcW w:w="332" w:type="pct"/>
            <w:tcBorders>
              <w:top w:val="nil"/>
              <w:left w:val="nil"/>
              <w:bottom w:val="single" w:sz="4" w:space="0" w:color="auto"/>
              <w:right w:val="single" w:sz="4" w:space="0" w:color="auto"/>
            </w:tcBorders>
            <w:shd w:val="clear" w:color="auto" w:fill="auto"/>
            <w:vAlign w:val="center"/>
            <w:hideMark/>
          </w:tcPr>
          <w:p w14:paraId="75C3D9C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7585D3A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2A16526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30</w:t>
            </w:r>
          </w:p>
        </w:tc>
        <w:tc>
          <w:tcPr>
            <w:tcW w:w="399" w:type="pct"/>
            <w:tcBorders>
              <w:top w:val="nil"/>
              <w:left w:val="nil"/>
              <w:bottom w:val="single" w:sz="4" w:space="0" w:color="auto"/>
              <w:right w:val="single" w:sz="4" w:space="0" w:color="auto"/>
            </w:tcBorders>
            <w:shd w:val="clear" w:color="auto" w:fill="auto"/>
            <w:noWrap/>
            <w:vAlign w:val="center"/>
            <w:hideMark/>
          </w:tcPr>
          <w:p w14:paraId="356479C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395EC4A0" w14:textId="77777777" w:rsidTr="00C74BA0">
        <w:trPr>
          <w:trHeight w:val="64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1423402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24</w:t>
            </w:r>
          </w:p>
        </w:tc>
        <w:tc>
          <w:tcPr>
            <w:tcW w:w="335" w:type="pct"/>
            <w:tcBorders>
              <w:top w:val="nil"/>
              <w:left w:val="nil"/>
              <w:bottom w:val="single" w:sz="4" w:space="0" w:color="000000"/>
              <w:right w:val="single" w:sz="4" w:space="0" w:color="000000"/>
            </w:tcBorders>
            <w:shd w:val="clear" w:color="auto" w:fill="auto"/>
            <w:vAlign w:val="center"/>
            <w:hideMark/>
          </w:tcPr>
          <w:p w14:paraId="275FC147"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N068</w:t>
            </w:r>
          </w:p>
        </w:tc>
        <w:tc>
          <w:tcPr>
            <w:tcW w:w="334" w:type="pct"/>
            <w:tcBorders>
              <w:top w:val="nil"/>
              <w:left w:val="nil"/>
              <w:bottom w:val="single" w:sz="4" w:space="0" w:color="000000"/>
              <w:right w:val="single" w:sz="4" w:space="0" w:color="000000"/>
            </w:tcBorders>
            <w:shd w:val="clear" w:color="auto" w:fill="auto"/>
            <w:vAlign w:val="center"/>
            <w:hideMark/>
          </w:tcPr>
          <w:p w14:paraId="1F86765E"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279</w:t>
            </w:r>
          </w:p>
        </w:tc>
        <w:tc>
          <w:tcPr>
            <w:tcW w:w="402" w:type="pct"/>
            <w:tcBorders>
              <w:top w:val="nil"/>
              <w:left w:val="nil"/>
              <w:bottom w:val="single" w:sz="4" w:space="0" w:color="000000"/>
              <w:right w:val="single" w:sz="4" w:space="0" w:color="000000"/>
            </w:tcBorders>
            <w:shd w:val="clear" w:color="auto" w:fill="auto"/>
            <w:vAlign w:val="center"/>
            <w:hideMark/>
          </w:tcPr>
          <w:p w14:paraId="0477C91F"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153</w:t>
            </w:r>
          </w:p>
        </w:tc>
        <w:tc>
          <w:tcPr>
            <w:tcW w:w="527" w:type="pct"/>
            <w:tcBorders>
              <w:top w:val="nil"/>
              <w:left w:val="nil"/>
              <w:bottom w:val="single" w:sz="4" w:space="0" w:color="000000"/>
              <w:right w:val="single" w:sz="4" w:space="0" w:color="000000"/>
            </w:tcBorders>
            <w:shd w:val="clear" w:color="auto" w:fill="auto"/>
            <w:vAlign w:val="center"/>
            <w:hideMark/>
          </w:tcPr>
          <w:p w14:paraId="026B5CF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Rhizoma Atractylodis</w:t>
            </w:r>
          </w:p>
        </w:tc>
        <w:tc>
          <w:tcPr>
            <w:tcW w:w="467" w:type="pct"/>
            <w:tcBorders>
              <w:top w:val="nil"/>
              <w:left w:val="nil"/>
              <w:bottom w:val="single" w:sz="4" w:space="0" w:color="000000"/>
              <w:right w:val="single" w:sz="4" w:space="0" w:color="000000"/>
            </w:tcBorders>
            <w:shd w:val="clear" w:color="auto" w:fill="auto"/>
            <w:vAlign w:val="center"/>
            <w:hideMark/>
          </w:tcPr>
          <w:p w14:paraId="6BDB2E9F"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Thân rễ</w:t>
            </w:r>
          </w:p>
        </w:tc>
        <w:tc>
          <w:tcPr>
            <w:tcW w:w="332" w:type="pct"/>
            <w:tcBorders>
              <w:top w:val="nil"/>
              <w:left w:val="nil"/>
              <w:bottom w:val="single" w:sz="4" w:space="0" w:color="000000"/>
              <w:right w:val="single" w:sz="4" w:space="0" w:color="000000"/>
            </w:tcBorders>
            <w:shd w:val="clear" w:color="auto" w:fill="auto"/>
            <w:vAlign w:val="center"/>
            <w:hideMark/>
          </w:tcPr>
          <w:p w14:paraId="52988C5D"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Nhóm 2</w:t>
            </w:r>
          </w:p>
        </w:tc>
        <w:tc>
          <w:tcPr>
            <w:tcW w:w="401" w:type="pct"/>
            <w:tcBorders>
              <w:top w:val="nil"/>
              <w:left w:val="nil"/>
              <w:bottom w:val="single" w:sz="4" w:space="0" w:color="000000"/>
              <w:right w:val="single" w:sz="4" w:space="0" w:color="000000"/>
            </w:tcBorders>
            <w:shd w:val="clear" w:color="auto" w:fill="auto"/>
            <w:vAlign w:val="center"/>
            <w:hideMark/>
          </w:tcPr>
          <w:p w14:paraId="414DAD4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Thương truật</w:t>
            </w:r>
          </w:p>
        </w:tc>
        <w:tc>
          <w:tcPr>
            <w:tcW w:w="600" w:type="pct"/>
            <w:tcBorders>
              <w:top w:val="nil"/>
              <w:left w:val="nil"/>
              <w:bottom w:val="single" w:sz="4" w:space="0" w:color="000000"/>
              <w:right w:val="single" w:sz="4" w:space="0" w:color="000000"/>
            </w:tcBorders>
            <w:shd w:val="clear" w:color="auto" w:fill="auto"/>
            <w:vAlign w:val="center"/>
            <w:hideMark/>
          </w:tcPr>
          <w:p w14:paraId="5BFCEF9B"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Thương truật sao qua: Phiến thuốc dầy 1 - 3 mm, khô giòn, mùi thơm đặc trưng. Bề mặt phiến có màu trắng dục hay vàng nhạt, rải rác có nhiều chấm màu vàng đậm hay nâu nhạt của túi tiết tinh dầu.</w:t>
            </w:r>
          </w:p>
        </w:tc>
        <w:tc>
          <w:tcPr>
            <w:tcW w:w="332" w:type="pct"/>
            <w:tcBorders>
              <w:top w:val="nil"/>
              <w:left w:val="nil"/>
              <w:bottom w:val="single" w:sz="4" w:space="0" w:color="000000"/>
              <w:right w:val="single" w:sz="4" w:space="0" w:color="000000"/>
            </w:tcBorders>
            <w:shd w:val="clear" w:color="auto" w:fill="auto"/>
            <w:vAlign w:val="center"/>
            <w:hideMark/>
          </w:tcPr>
          <w:p w14:paraId="1180E85A"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TCCS</w:t>
            </w:r>
          </w:p>
        </w:tc>
        <w:tc>
          <w:tcPr>
            <w:tcW w:w="266" w:type="pct"/>
            <w:tcBorders>
              <w:top w:val="nil"/>
              <w:left w:val="nil"/>
              <w:bottom w:val="single" w:sz="4" w:space="0" w:color="000000"/>
              <w:right w:val="single" w:sz="4" w:space="0" w:color="000000"/>
            </w:tcBorders>
            <w:shd w:val="clear" w:color="auto" w:fill="auto"/>
            <w:vAlign w:val="center"/>
            <w:hideMark/>
          </w:tcPr>
          <w:p w14:paraId="195E6C69"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5671B5F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30</w:t>
            </w:r>
          </w:p>
        </w:tc>
        <w:tc>
          <w:tcPr>
            <w:tcW w:w="399" w:type="pct"/>
            <w:tcBorders>
              <w:top w:val="nil"/>
              <w:left w:val="nil"/>
              <w:bottom w:val="single" w:sz="4" w:space="0" w:color="auto"/>
              <w:right w:val="single" w:sz="4" w:space="0" w:color="auto"/>
            </w:tcBorders>
            <w:shd w:val="clear" w:color="auto" w:fill="auto"/>
            <w:noWrap/>
            <w:vAlign w:val="center"/>
            <w:hideMark/>
          </w:tcPr>
          <w:p w14:paraId="635E729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516C3C75" w14:textId="77777777" w:rsidTr="00C74BA0">
        <w:trPr>
          <w:trHeight w:val="86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03AA09B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lastRenderedPageBreak/>
              <w:t>25</w:t>
            </w:r>
          </w:p>
        </w:tc>
        <w:tc>
          <w:tcPr>
            <w:tcW w:w="335" w:type="pct"/>
            <w:tcBorders>
              <w:top w:val="nil"/>
              <w:left w:val="nil"/>
              <w:bottom w:val="single" w:sz="4" w:space="0" w:color="000000"/>
              <w:right w:val="single" w:sz="4" w:space="0" w:color="000000"/>
            </w:tcBorders>
            <w:shd w:val="clear" w:color="auto" w:fill="auto"/>
            <w:vAlign w:val="center"/>
            <w:hideMark/>
          </w:tcPr>
          <w:p w14:paraId="2D427D6E"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N101</w:t>
            </w:r>
          </w:p>
        </w:tc>
        <w:tc>
          <w:tcPr>
            <w:tcW w:w="334" w:type="pct"/>
            <w:tcBorders>
              <w:top w:val="nil"/>
              <w:left w:val="nil"/>
              <w:bottom w:val="single" w:sz="4" w:space="0" w:color="000000"/>
              <w:right w:val="single" w:sz="4" w:space="0" w:color="000000"/>
            </w:tcBorders>
            <w:shd w:val="clear" w:color="auto" w:fill="auto"/>
            <w:vAlign w:val="center"/>
            <w:hideMark/>
          </w:tcPr>
          <w:p w14:paraId="6AD2AC4A"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194</w:t>
            </w:r>
          </w:p>
        </w:tc>
        <w:tc>
          <w:tcPr>
            <w:tcW w:w="402" w:type="pct"/>
            <w:tcBorders>
              <w:top w:val="nil"/>
              <w:left w:val="nil"/>
              <w:bottom w:val="single" w:sz="4" w:space="0" w:color="000000"/>
              <w:right w:val="single" w:sz="4" w:space="0" w:color="000000"/>
            </w:tcBorders>
            <w:shd w:val="clear" w:color="auto" w:fill="auto"/>
            <w:vAlign w:val="center"/>
            <w:hideMark/>
          </w:tcPr>
          <w:p w14:paraId="2F289017"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218</w:t>
            </w:r>
          </w:p>
        </w:tc>
        <w:tc>
          <w:tcPr>
            <w:tcW w:w="527" w:type="pct"/>
            <w:tcBorders>
              <w:top w:val="nil"/>
              <w:left w:val="nil"/>
              <w:bottom w:val="single" w:sz="4" w:space="0" w:color="000000"/>
              <w:right w:val="single" w:sz="4" w:space="0" w:color="000000"/>
            </w:tcBorders>
            <w:shd w:val="clear" w:color="auto" w:fill="auto"/>
            <w:vAlign w:val="center"/>
            <w:hideMark/>
          </w:tcPr>
          <w:p w14:paraId="422C89E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Fructus Aurantii immaturus</w:t>
            </w:r>
          </w:p>
        </w:tc>
        <w:tc>
          <w:tcPr>
            <w:tcW w:w="467" w:type="pct"/>
            <w:tcBorders>
              <w:top w:val="nil"/>
              <w:left w:val="nil"/>
              <w:bottom w:val="single" w:sz="4" w:space="0" w:color="000000"/>
              <w:right w:val="single" w:sz="4" w:space="0" w:color="000000"/>
            </w:tcBorders>
            <w:shd w:val="clear" w:color="auto" w:fill="auto"/>
            <w:vAlign w:val="center"/>
            <w:hideMark/>
          </w:tcPr>
          <w:p w14:paraId="41B39B64"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Quả</w:t>
            </w:r>
          </w:p>
        </w:tc>
        <w:tc>
          <w:tcPr>
            <w:tcW w:w="332" w:type="pct"/>
            <w:tcBorders>
              <w:top w:val="nil"/>
              <w:left w:val="nil"/>
              <w:bottom w:val="single" w:sz="4" w:space="0" w:color="000000"/>
              <w:right w:val="single" w:sz="4" w:space="0" w:color="000000"/>
            </w:tcBorders>
            <w:shd w:val="clear" w:color="auto" w:fill="auto"/>
            <w:vAlign w:val="center"/>
            <w:hideMark/>
          </w:tcPr>
          <w:p w14:paraId="225D2CD0"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Nhóm 2</w:t>
            </w:r>
          </w:p>
        </w:tc>
        <w:tc>
          <w:tcPr>
            <w:tcW w:w="401" w:type="pct"/>
            <w:tcBorders>
              <w:top w:val="nil"/>
              <w:left w:val="nil"/>
              <w:bottom w:val="single" w:sz="4" w:space="0" w:color="000000"/>
              <w:right w:val="single" w:sz="4" w:space="0" w:color="000000"/>
            </w:tcBorders>
            <w:shd w:val="clear" w:color="auto" w:fill="auto"/>
            <w:vAlign w:val="center"/>
            <w:hideMark/>
          </w:tcPr>
          <w:p w14:paraId="6B8CE71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Chỉ thực (chỉ thực sao cám)</w:t>
            </w:r>
          </w:p>
        </w:tc>
        <w:tc>
          <w:tcPr>
            <w:tcW w:w="600" w:type="pct"/>
            <w:tcBorders>
              <w:top w:val="nil"/>
              <w:left w:val="nil"/>
              <w:bottom w:val="single" w:sz="4" w:space="0" w:color="000000"/>
              <w:right w:val="single" w:sz="4" w:space="0" w:color="000000"/>
            </w:tcBorders>
            <w:shd w:val="clear" w:color="auto" w:fill="auto"/>
            <w:vAlign w:val="center"/>
            <w:hideMark/>
          </w:tcPr>
          <w:p w14:paraId="178AAB7C"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Vị thuốc Chỉ thực là phiến cắt ngang quả, hình tròn không đều, đường kính 1-3 cm, dầy 0,2- 0,3cm. Thể chất khô cứng. Bề mặt màu trắng ngà đến vàng tối, một số phiến có màu đen cháy, xung quanh phiến có màu lục tối hay đen cháy. Mùi đặc trưng. Vị chát, cay, chua.</w:t>
            </w:r>
          </w:p>
        </w:tc>
        <w:tc>
          <w:tcPr>
            <w:tcW w:w="332" w:type="pct"/>
            <w:tcBorders>
              <w:top w:val="nil"/>
              <w:left w:val="nil"/>
              <w:bottom w:val="single" w:sz="4" w:space="0" w:color="000000"/>
              <w:right w:val="single" w:sz="4" w:space="0" w:color="000000"/>
            </w:tcBorders>
            <w:shd w:val="clear" w:color="auto" w:fill="auto"/>
            <w:vAlign w:val="center"/>
            <w:hideMark/>
          </w:tcPr>
          <w:p w14:paraId="3DE18233"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TCCS</w:t>
            </w:r>
          </w:p>
        </w:tc>
        <w:tc>
          <w:tcPr>
            <w:tcW w:w="266" w:type="pct"/>
            <w:tcBorders>
              <w:top w:val="nil"/>
              <w:left w:val="nil"/>
              <w:bottom w:val="single" w:sz="4" w:space="0" w:color="000000"/>
              <w:right w:val="single" w:sz="4" w:space="0" w:color="000000"/>
            </w:tcBorders>
            <w:shd w:val="clear" w:color="auto" w:fill="auto"/>
            <w:vAlign w:val="center"/>
            <w:hideMark/>
          </w:tcPr>
          <w:p w14:paraId="0F4CA351"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0A22042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15</w:t>
            </w:r>
          </w:p>
        </w:tc>
        <w:tc>
          <w:tcPr>
            <w:tcW w:w="399" w:type="pct"/>
            <w:tcBorders>
              <w:top w:val="nil"/>
              <w:left w:val="nil"/>
              <w:bottom w:val="single" w:sz="4" w:space="0" w:color="auto"/>
              <w:right w:val="single" w:sz="4" w:space="0" w:color="auto"/>
            </w:tcBorders>
            <w:shd w:val="clear" w:color="auto" w:fill="auto"/>
            <w:noWrap/>
            <w:vAlign w:val="center"/>
            <w:hideMark/>
          </w:tcPr>
          <w:p w14:paraId="5606796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3692CD5F" w14:textId="77777777" w:rsidTr="00C74BA0">
        <w:trPr>
          <w:trHeight w:val="43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40583EC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26</w:t>
            </w:r>
          </w:p>
        </w:tc>
        <w:tc>
          <w:tcPr>
            <w:tcW w:w="335" w:type="pct"/>
            <w:tcBorders>
              <w:top w:val="nil"/>
              <w:left w:val="nil"/>
              <w:bottom w:val="single" w:sz="4" w:space="0" w:color="000000"/>
              <w:right w:val="single" w:sz="4" w:space="0" w:color="000000"/>
            </w:tcBorders>
            <w:shd w:val="clear" w:color="auto" w:fill="auto"/>
            <w:vAlign w:val="center"/>
            <w:hideMark/>
          </w:tcPr>
          <w:p w14:paraId="146C3B52"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N106</w:t>
            </w:r>
          </w:p>
        </w:tc>
        <w:tc>
          <w:tcPr>
            <w:tcW w:w="334" w:type="pct"/>
            <w:tcBorders>
              <w:top w:val="nil"/>
              <w:left w:val="nil"/>
              <w:bottom w:val="single" w:sz="4" w:space="0" w:color="000000"/>
              <w:right w:val="single" w:sz="4" w:space="0" w:color="000000"/>
            </w:tcBorders>
            <w:shd w:val="clear" w:color="auto" w:fill="auto"/>
            <w:vAlign w:val="center"/>
            <w:hideMark/>
          </w:tcPr>
          <w:p w14:paraId="172C7E0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203</w:t>
            </w:r>
          </w:p>
        </w:tc>
        <w:tc>
          <w:tcPr>
            <w:tcW w:w="402" w:type="pct"/>
            <w:tcBorders>
              <w:top w:val="nil"/>
              <w:left w:val="nil"/>
              <w:bottom w:val="single" w:sz="4" w:space="0" w:color="000000"/>
              <w:right w:val="single" w:sz="4" w:space="0" w:color="000000"/>
            </w:tcBorders>
            <w:shd w:val="clear" w:color="auto" w:fill="auto"/>
            <w:vAlign w:val="center"/>
            <w:hideMark/>
          </w:tcPr>
          <w:p w14:paraId="20EB7FB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225</w:t>
            </w:r>
          </w:p>
        </w:tc>
        <w:tc>
          <w:tcPr>
            <w:tcW w:w="527" w:type="pct"/>
            <w:tcBorders>
              <w:top w:val="nil"/>
              <w:left w:val="nil"/>
              <w:bottom w:val="single" w:sz="4" w:space="0" w:color="000000"/>
              <w:right w:val="single" w:sz="4" w:space="0" w:color="000000"/>
            </w:tcBorders>
            <w:shd w:val="clear" w:color="auto" w:fill="auto"/>
            <w:vAlign w:val="center"/>
            <w:hideMark/>
          </w:tcPr>
          <w:p w14:paraId="058FCA5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Radix Linderae</w:t>
            </w:r>
          </w:p>
        </w:tc>
        <w:tc>
          <w:tcPr>
            <w:tcW w:w="467" w:type="pct"/>
            <w:tcBorders>
              <w:top w:val="nil"/>
              <w:left w:val="nil"/>
              <w:bottom w:val="single" w:sz="4" w:space="0" w:color="000000"/>
              <w:right w:val="single" w:sz="4" w:space="0" w:color="000000"/>
            </w:tcBorders>
            <w:shd w:val="clear" w:color="auto" w:fill="auto"/>
            <w:vAlign w:val="center"/>
            <w:hideMark/>
          </w:tcPr>
          <w:p w14:paraId="7852B8F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Rễ</w:t>
            </w:r>
          </w:p>
        </w:tc>
        <w:tc>
          <w:tcPr>
            <w:tcW w:w="332" w:type="pct"/>
            <w:tcBorders>
              <w:top w:val="nil"/>
              <w:left w:val="nil"/>
              <w:bottom w:val="single" w:sz="4" w:space="0" w:color="000000"/>
              <w:right w:val="single" w:sz="4" w:space="0" w:color="000000"/>
            </w:tcBorders>
            <w:shd w:val="clear" w:color="auto" w:fill="auto"/>
            <w:vAlign w:val="center"/>
            <w:hideMark/>
          </w:tcPr>
          <w:p w14:paraId="188F70A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2</w:t>
            </w:r>
          </w:p>
        </w:tc>
        <w:tc>
          <w:tcPr>
            <w:tcW w:w="401" w:type="pct"/>
            <w:tcBorders>
              <w:top w:val="nil"/>
              <w:left w:val="nil"/>
              <w:bottom w:val="single" w:sz="4" w:space="0" w:color="000000"/>
              <w:right w:val="single" w:sz="4" w:space="0" w:color="000000"/>
            </w:tcBorders>
            <w:shd w:val="clear" w:color="auto" w:fill="auto"/>
            <w:vAlign w:val="center"/>
            <w:hideMark/>
          </w:tcPr>
          <w:p w14:paraId="51E210C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Ô dược</w:t>
            </w:r>
          </w:p>
        </w:tc>
        <w:tc>
          <w:tcPr>
            <w:tcW w:w="600" w:type="pct"/>
            <w:tcBorders>
              <w:top w:val="nil"/>
              <w:left w:val="nil"/>
              <w:bottom w:val="single" w:sz="4" w:space="0" w:color="000000"/>
              <w:right w:val="single" w:sz="4" w:space="0" w:color="000000"/>
            </w:tcBorders>
            <w:shd w:val="clear" w:color="auto" w:fill="auto"/>
            <w:vAlign w:val="center"/>
            <w:hideMark/>
          </w:tcPr>
          <w:p w14:paraId="68AABF7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Phiến dày 1 - 2mm, viền phiến màu vàng nâu nâu, thịt màu trắng vàng.Mùi thơm, vị hơi đắng, cay, cảm giác mát lạnh.</w:t>
            </w:r>
          </w:p>
        </w:tc>
        <w:tc>
          <w:tcPr>
            <w:tcW w:w="332" w:type="pct"/>
            <w:tcBorders>
              <w:top w:val="nil"/>
              <w:left w:val="nil"/>
              <w:bottom w:val="single" w:sz="4" w:space="0" w:color="000000"/>
              <w:right w:val="single" w:sz="4" w:space="0" w:color="000000"/>
            </w:tcBorders>
            <w:shd w:val="clear" w:color="auto" w:fill="auto"/>
            <w:vAlign w:val="center"/>
            <w:hideMark/>
          </w:tcPr>
          <w:p w14:paraId="798121C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000000"/>
              <w:right w:val="single" w:sz="4" w:space="0" w:color="000000"/>
            </w:tcBorders>
            <w:shd w:val="clear" w:color="auto" w:fill="auto"/>
            <w:vAlign w:val="center"/>
            <w:hideMark/>
          </w:tcPr>
          <w:p w14:paraId="69F8F94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0F7FDE8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20</w:t>
            </w:r>
          </w:p>
        </w:tc>
        <w:tc>
          <w:tcPr>
            <w:tcW w:w="399" w:type="pct"/>
            <w:tcBorders>
              <w:top w:val="nil"/>
              <w:left w:val="nil"/>
              <w:bottom w:val="single" w:sz="4" w:space="0" w:color="auto"/>
              <w:right w:val="single" w:sz="4" w:space="0" w:color="auto"/>
            </w:tcBorders>
            <w:shd w:val="clear" w:color="auto" w:fill="auto"/>
            <w:noWrap/>
            <w:vAlign w:val="center"/>
            <w:hideMark/>
          </w:tcPr>
          <w:p w14:paraId="3789A52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30ED523C" w14:textId="77777777" w:rsidTr="00C74BA0">
        <w:trPr>
          <w:trHeight w:val="43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38DD926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27</w:t>
            </w:r>
          </w:p>
        </w:tc>
        <w:tc>
          <w:tcPr>
            <w:tcW w:w="335" w:type="pct"/>
            <w:tcBorders>
              <w:top w:val="nil"/>
              <w:left w:val="nil"/>
              <w:bottom w:val="single" w:sz="4" w:space="0" w:color="auto"/>
              <w:right w:val="single" w:sz="4" w:space="0" w:color="auto"/>
            </w:tcBorders>
            <w:shd w:val="clear" w:color="auto" w:fill="auto"/>
            <w:vAlign w:val="center"/>
            <w:hideMark/>
          </w:tcPr>
          <w:p w14:paraId="27471C1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N108</w:t>
            </w:r>
          </w:p>
        </w:tc>
        <w:tc>
          <w:tcPr>
            <w:tcW w:w="334" w:type="pct"/>
            <w:tcBorders>
              <w:top w:val="nil"/>
              <w:left w:val="nil"/>
              <w:bottom w:val="single" w:sz="4" w:space="0" w:color="auto"/>
              <w:right w:val="single" w:sz="4" w:space="0" w:color="auto"/>
            </w:tcBorders>
            <w:shd w:val="clear" w:color="auto" w:fill="auto"/>
            <w:vAlign w:val="center"/>
            <w:hideMark/>
          </w:tcPr>
          <w:p w14:paraId="6E0C820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208</w:t>
            </w:r>
          </w:p>
        </w:tc>
        <w:tc>
          <w:tcPr>
            <w:tcW w:w="402" w:type="pct"/>
            <w:tcBorders>
              <w:top w:val="nil"/>
              <w:left w:val="nil"/>
              <w:bottom w:val="single" w:sz="4" w:space="0" w:color="auto"/>
              <w:right w:val="single" w:sz="4" w:space="0" w:color="auto"/>
            </w:tcBorders>
            <w:shd w:val="clear" w:color="auto" w:fill="auto"/>
            <w:vAlign w:val="center"/>
            <w:hideMark/>
          </w:tcPr>
          <w:p w14:paraId="70E630A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230</w:t>
            </w:r>
          </w:p>
        </w:tc>
        <w:tc>
          <w:tcPr>
            <w:tcW w:w="527" w:type="pct"/>
            <w:tcBorders>
              <w:top w:val="nil"/>
              <w:left w:val="nil"/>
              <w:bottom w:val="single" w:sz="4" w:space="0" w:color="auto"/>
              <w:right w:val="single" w:sz="4" w:space="0" w:color="auto"/>
            </w:tcBorders>
            <w:shd w:val="clear" w:color="auto" w:fill="auto"/>
            <w:vAlign w:val="center"/>
            <w:hideMark/>
          </w:tcPr>
          <w:p w14:paraId="49E60B6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Pericarpium Citri reticulatae perenne</w:t>
            </w:r>
          </w:p>
        </w:tc>
        <w:tc>
          <w:tcPr>
            <w:tcW w:w="467" w:type="pct"/>
            <w:tcBorders>
              <w:top w:val="nil"/>
              <w:left w:val="nil"/>
              <w:bottom w:val="single" w:sz="4" w:space="0" w:color="auto"/>
              <w:right w:val="single" w:sz="4" w:space="0" w:color="auto"/>
            </w:tcBorders>
            <w:shd w:val="clear" w:color="auto" w:fill="auto"/>
            <w:vAlign w:val="center"/>
            <w:hideMark/>
          </w:tcPr>
          <w:p w14:paraId="194F5A7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Vỏ quả chín</w:t>
            </w:r>
          </w:p>
        </w:tc>
        <w:tc>
          <w:tcPr>
            <w:tcW w:w="332" w:type="pct"/>
            <w:tcBorders>
              <w:top w:val="nil"/>
              <w:left w:val="nil"/>
              <w:bottom w:val="single" w:sz="4" w:space="0" w:color="auto"/>
              <w:right w:val="single" w:sz="4" w:space="0" w:color="auto"/>
            </w:tcBorders>
            <w:shd w:val="clear" w:color="auto" w:fill="auto"/>
            <w:vAlign w:val="center"/>
            <w:hideMark/>
          </w:tcPr>
          <w:p w14:paraId="144D382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716F21B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Trần bì</w:t>
            </w:r>
          </w:p>
        </w:tc>
        <w:tc>
          <w:tcPr>
            <w:tcW w:w="600" w:type="pct"/>
            <w:tcBorders>
              <w:top w:val="nil"/>
              <w:left w:val="nil"/>
              <w:bottom w:val="single" w:sz="4" w:space="0" w:color="auto"/>
              <w:right w:val="single" w:sz="4" w:space="0" w:color="auto"/>
            </w:tcBorders>
            <w:shd w:val="clear" w:color="auto" w:fill="auto"/>
            <w:vAlign w:val="center"/>
            <w:hideMark/>
          </w:tcPr>
          <w:p w14:paraId="4F6DD14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Trần bì sao vàng: Là những sợi hoặc mảnh nhỏ màu vàng hoặc vàng nâu, mùi thơm đặc trưng.</w:t>
            </w:r>
          </w:p>
        </w:tc>
        <w:tc>
          <w:tcPr>
            <w:tcW w:w="332" w:type="pct"/>
            <w:tcBorders>
              <w:top w:val="nil"/>
              <w:left w:val="nil"/>
              <w:bottom w:val="single" w:sz="4" w:space="0" w:color="auto"/>
              <w:right w:val="single" w:sz="4" w:space="0" w:color="auto"/>
            </w:tcBorders>
            <w:shd w:val="clear" w:color="auto" w:fill="auto"/>
            <w:vAlign w:val="center"/>
            <w:hideMark/>
          </w:tcPr>
          <w:p w14:paraId="43039D8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7CBF88C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5AF0203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15</w:t>
            </w:r>
          </w:p>
        </w:tc>
        <w:tc>
          <w:tcPr>
            <w:tcW w:w="399" w:type="pct"/>
            <w:tcBorders>
              <w:top w:val="nil"/>
              <w:left w:val="nil"/>
              <w:bottom w:val="single" w:sz="4" w:space="0" w:color="auto"/>
              <w:right w:val="single" w:sz="4" w:space="0" w:color="auto"/>
            </w:tcBorders>
            <w:shd w:val="clear" w:color="auto" w:fill="auto"/>
            <w:noWrap/>
            <w:vAlign w:val="center"/>
            <w:hideMark/>
          </w:tcPr>
          <w:p w14:paraId="49111F5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5AD3CE9B" w14:textId="77777777" w:rsidTr="00C74BA0">
        <w:trPr>
          <w:trHeight w:val="64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1B788FA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28</w:t>
            </w:r>
          </w:p>
        </w:tc>
        <w:tc>
          <w:tcPr>
            <w:tcW w:w="335" w:type="pct"/>
            <w:tcBorders>
              <w:top w:val="nil"/>
              <w:left w:val="nil"/>
              <w:bottom w:val="single" w:sz="4" w:space="0" w:color="auto"/>
              <w:right w:val="single" w:sz="4" w:space="0" w:color="auto"/>
            </w:tcBorders>
            <w:shd w:val="clear" w:color="auto" w:fill="auto"/>
            <w:vAlign w:val="center"/>
            <w:hideMark/>
          </w:tcPr>
          <w:p w14:paraId="7B2BDAE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N110</w:t>
            </w:r>
          </w:p>
        </w:tc>
        <w:tc>
          <w:tcPr>
            <w:tcW w:w="334" w:type="pct"/>
            <w:tcBorders>
              <w:top w:val="nil"/>
              <w:left w:val="nil"/>
              <w:bottom w:val="single" w:sz="4" w:space="0" w:color="auto"/>
              <w:right w:val="single" w:sz="4" w:space="0" w:color="auto"/>
            </w:tcBorders>
            <w:shd w:val="clear" w:color="auto" w:fill="auto"/>
            <w:vAlign w:val="center"/>
            <w:hideMark/>
          </w:tcPr>
          <w:p w14:paraId="5C7A871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211</w:t>
            </w:r>
          </w:p>
        </w:tc>
        <w:tc>
          <w:tcPr>
            <w:tcW w:w="402" w:type="pct"/>
            <w:tcBorders>
              <w:top w:val="nil"/>
              <w:left w:val="nil"/>
              <w:bottom w:val="single" w:sz="4" w:space="0" w:color="auto"/>
              <w:right w:val="single" w:sz="4" w:space="0" w:color="auto"/>
            </w:tcBorders>
            <w:shd w:val="clear" w:color="auto" w:fill="auto"/>
            <w:vAlign w:val="center"/>
            <w:hideMark/>
          </w:tcPr>
          <w:p w14:paraId="639D8B3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237</w:t>
            </w:r>
          </w:p>
        </w:tc>
        <w:tc>
          <w:tcPr>
            <w:tcW w:w="527" w:type="pct"/>
            <w:tcBorders>
              <w:top w:val="nil"/>
              <w:left w:val="nil"/>
              <w:bottom w:val="single" w:sz="4" w:space="0" w:color="auto"/>
              <w:right w:val="single" w:sz="4" w:space="0" w:color="auto"/>
            </w:tcBorders>
            <w:shd w:val="clear" w:color="auto" w:fill="auto"/>
            <w:vAlign w:val="center"/>
            <w:hideMark/>
          </w:tcPr>
          <w:p w14:paraId="2DF1D11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Radix Salviae miltiorrhizae</w:t>
            </w:r>
          </w:p>
        </w:tc>
        <w:tc>
          <w:tcPr>
            <w:tcW w:w="467" w:type="pct"/>
            <w:tcBorders>
              <w:top w:val="nil"/>
              <w:left w:val="nil"/>
              <w:bottom w:val="single" w:sz="4" w:space="0" w:color="auto"/>
              <w:right w:val="single" w:sz="4" w:space="0" w:color="auto"/>
            </w:tcBorders>
            <w:shd w:val="clear" w:color="auto" w:fill="auto"/>
            <w:vAlign w:val="center"/>
            <w:hideMark/>
          </w:tcPr>
          <w:p w14:paraId="30EEFD4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Rễ</w:t>
            </w:r>
          </w:p>
        </w:tc>
        <w:tc>
          <w:tcPr>
            <w:tcW w:w="332" w:type="pct"/>
            <w:tcBorders>
              <w:top w:val="nil"/>
              <w:left w:val="nil"/>
              <w:bottom w:val="single" w:sz="4" w:space="0" w:color="auto"/>
              <w:right w:val="single" w:sz="4" w:space="0" w:color="auto"/>
            </w:tcBorders>
            <w:shd w:val="clear" w:color="auto" w:fill="auto"/>
            <w:vAlign w:val="center"/>
            <w:hideMark/>
          </w:tcPr>
          <w:p w14:paraId="5B766C4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6925769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Đan sâm</w:t>
            </w:r>
          </w:p>
        </w:tc>
        <w:tc>
          <w:tcPr>
            <w:tcW w:w="600" w:type="pct"/>
            <w:tcBorders>
              <w:top w:val="nil"/>
              <w:left w:val="nil"/>
              <w:bottom w:val="single" w:sz="4" w:space="0" w:color="auto"/>
              <w:right w:val="single" w:sz="4" w:space="0" w:color="auto"/>
            </w:tcBorders>
            <w:shd w:val="clear" w:color="auto" w:fill="auto"/>
            <w:vAlign w:val="center"/>
            <w:hideMark/>
          </w:tcPr>
          <w:p w14:paraId="5D43C75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Đan sâm chích rượu; phiến thuốc, khô, sạch, mặt ngoài màu đỏ nâu tối, trong màu trắng ngà, có vân. Chất cứng và giòn. Mùi đặc trưng, vị đắng hơi ngọt.</w:t>
            </w:r>
          </w:p>
        </w:tc>
        <w:tc>
          <w:tcPr>
            <w:tcW w:w="332" w:type="pct"/>
            <w:tcBorders>
              <w:top w:val="nil"/>
              <w:left w:val="nil"/>
              <w:bottom w:val="single" w:sz="4" w:space="0" w:color="auto"/>
              <w:right w:val="single" w:sz="4" w:space="0" w:color="auto"/>
            </w:tcBorders>
            <w:shd w:val="clear" w:color="auto" w:fill="auto"/>
            <w:vAlign w:val="center"/>
            <w:hideMark/>
          </w:tcPr>
          <w:p w14:paraId="0C44175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2B3F8B2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3FC9C29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30</w:t>
            </w:r>
          </w:p>
        </w:tc>
        <w:tc>
          <w:tcPr>
            <w:tcW w:w="399" w:type="pct"/>
            <w:tcBorders>
              <w:top w:val="nil"/>
              <w:left w:val="nil"/>
              <w:bottom w:val="single" w:sz="4" w:space="0" w:color="auto"/>
              <w:right w:val="single" w:sz="4" w:space="0" w:color="auto"/>
            </w:tcBorders>
            <w:shd w:val="clear" w:color="auto" w:fill="auto"/>
            <w:noWrap/>
            <w:vAlign w:val="center"/>
            <w:hideMark/>
          </w:tcPr>
          <w:p w14:paraId="3A39EA0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77B135BC" w14:textId="77777777" w:rsidTr="00C74BA0">
        <w:trPr>
          <w:trHeight w:val="107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0AA9F5C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29</w:t>
            </w:r>
          </w:p>
        </w:tc>
        <w:tc>
          <w:tcPr>
            <w:tcW w:w="335" w:type="pct"/>
            <w:tcBorders>
              <w:top w:val="nil"/>
              <w:left w:val="nil"/>
              <w:bottom w:val="single" w:sz="4" w:space="0" w:color="000000"/>
              <w:right w:val="single" w:sz="4" w:space="0" w:color="000000"/>
            </w:tcBorders>
            <w:shd w:val="clear" w:color="auto" w:fill="auto"/>
            <w:vAlign w:val="center"/>
            <w:hideMark/>
          </w:tcPr>
          <w:p w14:paraId="3546116F"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N113</w:t>
            </w:r>
          </w:p>
        </w:tc>
        <w:tc>
          <w:tcPr>
            <w:tcW w:w="334" w:type="pct"/>
            <w:tcBorders>
              <w:top w:val="nil"/>
              <w:left w:val="nil"/>
              <w:bottom w:val="single" w:sz="4" w:space="0" w:color="000000"/>
              <w:right w:val="single" w:sz="4" w:space="0" w:color="000000"/>
            </w:tcBorders>
            <w:shd w:val="clear" w:color="auto" w:fill="auto"/>
            <w:vAlign w:val="center"/>
            <w:hideMark/>
          </w:tcPr>
          <w:p w14:paraId="5C178FC3"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296</w:t>
            </w:r>
          </w:p>
        </w:tc>
        <w:tc>
          <w:tcPr>
            <w:tcW w:w="402" w:type="pct"/>
            <w:tcBorders>
              <w:top w:val="nil"/>
              <w:left w:val="nil"/>
              <w:bottom w:val="single" w:sz="4" w:space="0" w:color="000000"/>
              <w:right w:val="single" w:sz="4" w:space="0" w:color="000000"/>
            </w:tcBorders>
            <w:shd w:val="clear" w:color="auto" w:fill="auto"/>
            <w:vAlign w:val="center"/>
            <w:hideMark/>
          </w:tcPr>
          <w:p w14:paraId="0EF30DC6"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240</w:t>
            </w:r>
          </w:p>
        </w:tc>
        <w:tc>
          <w:tcPr>
            <w:tcW w:w="527" w:type="pct"/>
            <w:tcBorders>
              <w:top w:val="nil"/>
              <w:left w:val="nil"/>
              <w:bottom w:val="single" w:sz="4" w:space="0" w:color="000000"/>
              <w:right w:val="single" w:sz="4" w:space="0" w:color="000000"/>
            </w:tcBorders>
            <w:shd w:val="clear" w:color="auto" w:fill="auto"/>
            <w:vAlign w:val="center"/>
            <w:hideMark/>
          </w:tcPr>
          <w:p w14:paraId="1D6427E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Radix Angelicae sinensis</w:t>
            </w:r>
          </w:p>
        </w:tc>
        <w:tc>
          <w:tcPr>
            <w:tcW w:w="467" w:type="pct"/>
            <w:tcBorders>
              <w:top w:val="nil"/>
              <w:left w:val="nil"/>
              <w:bottom w:val="single" w:sz="4" w:space="0" w:color="000000"/>
              <w:right w:val="single" w:sz="4" w:space="0" w:color="000000"/>
            </w:tcBorders>
            <w:shd w:val="clear" w:color="auto" w:fill="auto"/>
            <w:vAlign w:val="center"/>
            <w:hideMark/>
          </w:tcPr>
          <w:p w14:paraId="265C24AF"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Rễ</w:t>
            </w:r>
          </w:p>
        </w:tc>
        <w:tc>
          <w:tcPr>
            <w:tcW w:w="332" w:type="pct"/>
            <w:tcBorders>
              <w:top w:val="nil"/>
              <w:left w:val="nil"/>
              <w:bottom w:val="single" w:sz="4" w:space="0" w:color="000000"/>
              <w:right w:val="single" w:sz="4" w:space="0" w:color="000000"/>
            </w:tcBorders>
            <w:shd w:val="clear" w:color="auto" w:fill="auto"/>
            <w:vAlign w:val="center"/>
            <w:hideMark/>
          </w:tcPr>
          <w:p w14:paraId="37F81DE6"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Nhóm 2</w:t>
            </w:r>
          </w:p>
        </w:tc>
        <w:tc>
          <w:tcPr>
            <w:tcW w:w="401" w:type="pct"/>
            <w:tcBorders>
              <w:top w:val="nil"/>
              <w:left w:val="nil"/>
              <w:bottom w:val="single" w:sz="4" w:space="0" w:color="000000"/>
              <w:right w:val="single" w:sz="4" w:space="0" w:color="000000"/>
            </w:tcBorders>
            <w:shd w:val="clear" w:color="auto" w:fill="auto"/>
            <w:vAlign w:val="center"/>
            <w:hideMark/>
          </w:tcPr>
          <w:p w14:paraId="449FCF9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Đương quy (Toàn quy, Quy đầu, Quy vỹ/quy râu)</w:t>
            </w:r>
          </w:p>
        </w:tc>
        <w:tc>
          <w:tcPr>
            <w:tcW w:w="600" w:type="pct"/>
            <w:tcBorders>
              <w:top w:val="nil"/>
              <w:left w:val="nil"/>
              <w:bottom w:val="single" w:sz="4" w:space="0" w:color="000000"/>
              <w:right w:val="single" w:sz="4" w:space="0" w:color="000000"/>
            </w:tcBorders>
            <w:shd w:val="clear" w:color="auto" w:fill="auto"/>
            <w:vAlign w:val="center"/>
            <w:hideMark/>
          </w:tcPr>
          <w:p w14:paraId="41EC38FD"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Đương quy chích rượu: là những phiến mỏng không đều, màu vàng nhạt, mùi thơm đặc trưng, vị đắng ngọt, hơi cay.</w:t>
            </w:r>
          </w:p>
        </w:tc>
        <w:tc>
          <w:tcPr>
            <w:tcW w:w="332" w:type="pct"/>
            <w:tcBorders>
              <w:top w:val="nil"/>
              <w:left w:val="nil"/>
              <w:bottom w:val="single" w:sz="4" w:space="0" w:color="000000"/>
              <w:right w:val="single" w:sz="4" w:space="0" w:color="000000"/>
            </w:tcBorders>
            <w:shd w:val="clear" w:color="auto" w:fill="auto"/>
            <w:vAlign w:val="center"/>
            <w:hideMark/>
          </w:tcPr>
          <w:p w14:paraId="1E5306EC"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TCCS</w:t>
            </w:r>
          </w:p>
        </w:tc>
        <w:tc>
          <w:tcPr>
            <w:tcW w:w="266" w:type="pct"/>
            <w:tcBorders>
              <w:top w:val="nil"/>
              <w:left w:val="nil"/>
              <w:bottom w:val="single" w:sz="4" w:space="0" w:color="000000"/>
              <w:right w:val="single" w:sz="4" w:space="0" w:color="000000"/>
            </w:tcBorders>
            <w:shd w:val="clear" w:color="auto" w:fill="auto"/>
            <w:vAlign w:val="center"/>
            <w:hideMark/>
          </w:tcPr>
          <w:p w14:paraId="723D4A5F"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345B190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30</w:t>
            </w:r>
          </w:p>
        </w:tc>
        <w:tc>
          <w:tcPr>
            <w:tcW w:w="399" w:type="pct"/>
            <w:tcBorders>
              <w:top w:val="nil"/>
              <w:left w:val="nil"/>
              <w:bottom w:val="single" w:sz="4" w:space="0" w:color="auto"/>
              <w:right w:val="single" w:sz="4" w:space="0" w:color="auto"/>
            </w:tcBorders>
            <w:shd w:val="clear" w:color="auto" w:fill="auto"/>
            <w:noWrap/>
            <w:vAlign w:val="center"/>
            <w:hideMark/>
          </w:tcPr>
          <w:p w14:paraId="25DBAE0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34EAD8F8" w14:textId="77777777" w:rsidTr="00C74BA0">
        <w:trPr>
          <w:trHeight w:val="43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646767A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30</w:t>
            </w:r>
          </w:p>
        </w:tc>
        <w:tc>
          <w:tcPr>
            <w:tcW w:w="335" w:type="pct"/>
            <w:tcBorders>
              <w:top w:val="nil"/>
              <w:left w:val="nil"/>
              <w:bottom w:val="single" w:sz="4" w:space="0" w:color="auto"/>
              <w:right w:val="single" w:sz="4" w:space="0" w:color="auto"/>
            </w:tcBorders>
            <w:shd w:val="clear" w:color="auto" w:fill="auto"/>
            <w:vAlign w:val="center"/>
            <w:hideMark/>
          </w:tcPr>
          <w:p w14:paraId="6E00635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N122</w:t>
            </w:r>
          </w:p>
        </w:tc>
        <w:tc>
          <w:tcPr>
            <w:tcW w:w="334" w:type="pct"/>
            <w:tcBorders>
              <w:top w:val="nil"/>
              <w:left w:val="nil"/>
              <w:bottom w:val="single" w:sz="4" w:space="0" w:color="auto"/>
              <w:right w:val="single" w:sz="4" w:space="0" w:color="auto"/>
            </w:tcBorders>
            <w:shd w:val="clear" w:color="auto" w:fill="auto"/>
            <w:vAlign w:val="center"/>
            <w:hideMark/>
          </w:tcPr>
          <w:p w14:paraId="1FEFA2C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221</w:t>
            </w:r>
          </w:p>
        </w:tc>
        <w:tc>
          <w:tcPr>
            <w:tcW w:w="402" w:type="pct"/>
            <w:tcBorders>
              <w:top w:val="nil"/>
              <w:left w:val="nil"/>
              <w:bottom w:val="single" w:sz="4" w:space="0" w:color="auto"/>
              <w:right w:val="single" w:sz="4" w:space="0" w:color="auto"/>
            </w:tcBorders>
            <w:shd w:val="clear" w:color="auto" w:fill="auto"/>
            <w:vAlign w:val="center"/>
            <w:hideMark/>
          </w:tcPr>
          <w:p w14:paraId="4744592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251</w:t>
            </w:r>
          </w:p>
        </w:tc>
        <w:tc>
          <w:tcPr>
            <w:tcW w:w="527" w:type="pct"/>
            <w:tcBorders>
              <w:top w:val="nil"/>
              <w:left w:val="nil"/>
              <w:bottom w:val="single" w:sz="4" w:space="0" w:color="auto"/>
              <w:right w:val="single" w:sz="4" w:space="0" w:color="auto"/>
            </w:tcBorders>
            <w:shd w:val="clear" w:color="auto" w:fill="auto"/>
            <w:vAlign w:val="center"/>
            <w:hideMark/>
          </w:tcPr>
          <w:p w14:paraId="241DE59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Radix Achyranthis bidentatae</w:t>
            </w:r>
          </w:p>
        </w:tc>
        <w:tc>
          <w:tcPr>
            <w:tcW w:w="467" w:type="pct"/>
            <w:tcBorders>
              <w:top w:val="nil"/>
              <w:left w:val="nil"/>
              <w:bottom w:val="single" w:sz="4" w:space="0" w:color="auto"/>
              <w:right w:val="single" w:sz="4" w:space="0" w:color="auto"/>
            </w:tcBorders>
            <w:shd w:val="clear" w:color="auto" w:fill="auto"/>
            <w:vAlign w:val="center"/>
            <w:hideMark/>
          </w:tcPr>
          <w:p w14:paraId="29FEC92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Rễ</w:t>
            </w:r>
          </w:p>
        </w:tc>
        <w:tc>
          <w:tcPr>
            <w:tcW w:w="332" w:type="pct"/>
            <w:tcBorders>
              <w:top w:val="nil"/>
              <w:left w:val="nil"/>
              <w:bottom w:val="single" w:sz="4" w:space="0" w:color="auto"/>
              <w:right w:val="single" w:sz="4" w:space="0" w:color="auto"/>
            </w:tcBorders>
            <w:shd w:val="clear" w:color="auto" w:fill="auto"/>
            <w:vAlign w:val="center"/>
            <w:hideMark/>
          </w:tcPr>
          <w:p w14:paraId="2E78709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xml:space="preserve">Nhóm </w:t>
            </w:r>
          </w:p>
        </w:tc>
        <w:tc>
          <w:tcPr>
            <w:tcW w:w="401" w:type="pct"/>
            <w:tcBorders>
              <w:top w:val="nil"/>
              <w:left w:val="nil"/>
              <w:bottom w:val="single" w:sz="4" w:space="0" w:color="auto"/>
              <w:right w:val="single" w:sz="4" w:space="0" w:color="auto"/>
            </w:tcBorders>
            <w:shd w:val="clear" w:color="auto" w:fill="auto"/>
            <w:vAlign w:val="center"/>
            <w:hideMark/>
          </w:tcPr>
          <w:p w14:paraId="5D84B90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Ngưu tất</w:t>
            </w:r>
          </w:p>
        </w:tc>
        <w:tc>
          <w:tcPr>
            <w:tcW w:w="600" w:type="pct"/>
            <w:tcBorders>
              <w:top w:val="nil"/>
              <w:left w:val="nil"/>
              <w:bottom w:val="single" w:sz="4" w:space="0" w:color="auto"/>
              <w:right w:val="single" w:sz="4" w:space="0" w:color="auto"/>
            </w:tcBorders>
            <w:shd w:val="clear" w:color="auto" w:fill="auto"/>
            <w:vAlign w:val="center"/>
            <w:hideMark/>
          </w:tcPr>
          <w:p w14:paraId="47BC4A9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Ngưu tất chích rượu: Phiến thuốc có màu nâu nhạt, mùi thơm đặc trưng của Ngưu tất và của rượu.</w:t>
            </w:r>
          </w:p>
        </w:tc>
        <w:tc>
          <w:tcPr>
            <w:tcW w:w="332" w:type="pct"/>
            <w:tcBorders>
              <w:top w:val="nil"/>
              <w:left w:val="nil"/>
              <w:bottom w:val="single" w:sz="4" w:space="0" w:color="auto"/>
              <w:right w:val="single" w:sz="4" w:space="0" w:color="auto"/>
            </w:tcBorders>
            <w:shd w:val="clear" w:color="auto" w:fill="auto"/>
            <w:vAlign w:val="center"/>
            <w:hideMark/>
          </w:tcPr>
          <w:p w14:paraId="1D8764E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6E36625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3767391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30</w:t>
            </w:r>
          </w:p>
        </w:tc>
        <w:tc>
          <w:tcPr>
            <w:tcW w:w="399" w:type="pct"/>
            <w:tcBorders>
              <w:top w:val="nil"/>
              <w:left w:val="nil"/>
              <w:bottom w:val="single" w:sz="4" w:space="0" w:color="auto"/>
              <w:right w:val="single" w:sz="4" w:space="0" w:color="auto"/>
            </w:tcBorders>
            <w:shd w:val="clear" w:color="auto" w:fill="auto"/>
            <w:noWrap/>
            <w:vAlign w:val="center"/>
            <w:hideMark/>
          </w:tcPr>
          <w:p w14:paraId="0E06C61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72CECD0E" w14:textId="77777777" w:rsidTr="00C74BA0">
        <w:trPr>
          <w:trHeight w:val="29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30926FC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31</w:t>
            </w:r>
          </w:p>
        </w:tc>
        <w:tc>
          <w:tcPr>
            <w:tcW w:w="335" w:type="pct"/>
            <w:tcBorders>
              <w:top w:val="nil"/>
              <w:left w:val="nil"/>
              <w:bottom w:val="single" w:sz="4" w:space="0" w:color="auto"/>
              <w:right w:val="single" w:sz="4" w:space="0" w:color="auto"/>
            </w:tcBorders>
            <w:shd w:val="clear" w:color="auto" w:fill="auto"/>
            <w:vAlign w:val="center"/>
            <w:hideMark/>
          </w:tcPr>
          <w:p w14:paraId="7CD7A67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N125</w:t>
            </w:r>
          </w:p>
        </w:tc>
        <w:tc>
          <w:tcPr>
            <w:tcW w:w="334" w:type="pct"/>
            <w:tcBorders>
              <w:top w:val="nil"/>
              <w:left w:val="nil"/>
              <w:bottom w:val="single" w:sz="4" w:space="0" w:color="auto"/>
              <w:right w:val="single" w:sz="4" w:space="0" w:color="auto"/>
            </w:tcBorders>
            <w:shd w:val="clear" w:color="auto" w:fill="auto"/>
            <w:vAlign w:val="center"/>
            <w:hideMark/>
          </w:tcPr>
          <w:p w14:paraId="78194C3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137</w:t>
            </w:r>
          </w:p>
        </w:tc>
        <w:tc>
          <w:tcPr>
            <w:tcW w:w="402" w:type="pct"/>
            <w:tcBorders>
              <w:top w:val="nil"/>
              <w:left w:val="nil"/>
              <w:bottom w:val="single" w:sz="4" w:space="0" w:color="auto"/>
              <w:right w:val="single" w:sz="4" w:space="0" w:color="auto"/>
            </w:tcBorders>
            <w:shd w:val="clear" w:color="auto" w:fill="auto"/>
            <w:vAlign w:val="center"/>
            <w:hideMark/>
          </w:tcPr>
          <w:p w14:paraId="7D8E9E7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260</w:t>
            </w:r>
          </w:p>
        </w:tc>
        <w:tc>
          <w:tcPr>
            <w:tcW w:w="527" w:type="pct"/>
            <w:tcBorders>
              <w:top w:val="nil"/>
              <w:left w:val="nil"/>
              <w:bottom w:val="single" w:sz="4" w:space="0" w:color="auto"/>
              <w:right w:val="single" w:sz="4" w:space="0" w:color="auto"/>
            </w:tcBorders>
            <w:shd w:val="clear" w:color="auto" w:fill="auto"/>
            <w:vAlign w:val="center"/>
            <w:hideMark/>
          </w:tcPr>
          <w:p w14:paraId="63633BF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Radix Paeoniae</w:t>
            </w:r>
          </w:p>
        </w:tc>
        <w:tc>
          <w:tcPr>
            <w:tcW w:w="467" w:type="pct"/>
            <w:tcBorders>
              <w:top w:val="nil"/>
              <w:left w:val="nil"/>
              <w:bottom w:val="single" w:sz="4" w:space="0" w:color="auto"/>
              <w:right w:val="single" w:sz="4" w:space="0" w:color="auto"/>
            </w:tcBorders>
            <w:shd w:val="clear" w:color="auto" w:fill="auto"/>
            <w:vAlign w:val="center"/>
            <w:hideMark/>
          </w:tcPr>
          <w:p w14:paraId="7101284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Rễ</w:t>
            </w:r>
          </w:p>
        </w:tc>
        <w:tc>
          <w:tcPr>
            <w:tcW w:w="332" w:type="pct"/>
            <w:tcBorders>
              <w:top w:val="nil"/>
              <w:left w:val="nil"/>
              <w:bottom w:val="single" w:sz="4" w:space="0" w:color="auto"/>
              <w:right w:val="single" w:sz="4" w:space="0" w:color="auto"/>
            </w:tcBorders>
            <w:shd w:val="clear" w:color="auto" w:fill="auto"/>
            <w:vAlign w:val="center"/>
            <w:hideMark/>
          </w:tcPr>
          <w:p w14:paraId="5472538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40FB3D1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Xích thược</w:t>
            </w:r>
          </w:p>
        </w:tc>
        <w:tc>
          <w:tcPr>
            <w:tcW w:w="600" w:type="pct"/>
            <w:tcBorders>
              <w:top w:val="nil"/>
              <w:left w:val="nil"/>
              <w:bottom w:val="single" w:sz="4" w:space="0" w:color="auto"/>
              <w:right w:val="single" w:sz="4" w:space="0" w:color="auto"/>
            </w:tcBorders>
            <w:shd w:val="clear" w:color="auto" w:fill="auto"/>
            <w:vAlign w:val="center"/>
            <w:hideMark/>
          </w:tcPr>
          <w:p w14:paraId="01631CB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Phiến mỏng, khô, sạch, dày khoảng 3- 5mm.</w:t>
            </w:r>
          </w:p>
        </w:tc>
        <w:tc>
          <w:tcPr>
            <w:tcW w:w="332" w:type="pct"/>
            <w:tcBorders>
              <w:top w:val="nil"/>
              <w:left w:val="nil"/>
              <w:bottom w:val="single" w:sz="4" w:space="0" w:color="auto"/>
              <w:right w:val="single" w:sz="4" w:space="0" w:color="auto"/>
            </w:tcBorders>
            <w:shd w:val="clear" w:color="auto" w:fill="auto"/>
            <w:vAlign w:val="center"/>
            <w:hideMark/>
          </w:tcPr>
          <w:p w14:paraId="5251099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09E8FA4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49D5A19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25</w:t>
            </w:r>
          </w:p>
        </w:tc>
        <w:tc>
          <w:tcPr>
            <w:tcW w:w="399" w:type="pct"/>
            <w:tcBorders>
              <w:top w:val="nil"/>
              <w:left w:val="nil"/>
              <w:bottom w:val="single" w:sz="4" w:space="0" w:color="auto"/>
              <w:right w:val="single" w:sz="4" w:space="0" w:color="auto"/>
            </w:tcBorders>
            <w:shd w:val="clear" w:color="auto" w:fill="auto"/>
            <w:noWrap/>
            <w:vAlign w:val="center"/>
            <w:hideMark/>
          </w:tcPr>
          <w:p w14:paraId="23A457F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4F660A2F" w14:textId="77777777" w:rsidTr="00C74BA0">
        <w:trPr>
          <w:trHeight w:val="43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029D92B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lastRenderedPageBreak/>
              <w:t>32</w:t>
            </w:r>
          </w:p>
        </w:tc>
        <w:tc>
          <w:tcPr>
            <w:tcW w:w="335" w:type="pct"/>
            <w:tcBorders>
              <w:top w:val="nil"/>
              <w:left w:val="nil"/>
              <w:bottom w:val="single" w:sz="4" w:space="0" w:color="000000"/>
              <w:right w:val="single" w:sz="4" w:space="0" w:color="000000"/>
            </w:tcBorders>
            <w:shd w:val="clear" w:color="auto" w:fill="auto"/>
            <w:vAlign w:val="center"/>
            <w:hideMark/>
          </w:tcPr>
          <w:p w14:paraId="721331DA"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L093</w:t>
            </w:r>
          </w:p>
        </w:tc>
        <w:tc>
          <w:tcPr>
            <w:tcW w:w="334" w:type="pct"/>
            <w:tcBorders>
              <w:top w:val="nil"/>
              <w:left w:val="nil"/>
              <w:bottom w:val="single" w:sz="4" w:space="0" w:color="000000"/>
              <w:right w:val="single" w:sz="4" w:space="0" w:color="000000"/>
            </w:tcBorders>
            <w:shd w:val="clear" w:color="auto" w:fill="auto"/>
            <w:vAlign w:val="center"/>
            <w:hideMark/>
          </w:tcPr>
          <w:p w14:paraId="656C6631"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230</w:t>
            </w:r>
          </w:p>
        </w:tc>
        <w:tc>
          <w:tcPr>
            <w:tcW w:w="402" w:type="pct"/>
            <w:tcBorders>
              <w:top w:val="nil"/>
              <w:left w:val="nil"/>
              <w:bottom w:val="single" w:sz="4" w:space="0" w:color="000000"/>
              <w:right w:val="single" w:sz="4" w:space="0" w:color="000000"/>
            </w:tcBorders>
            <w:shd w:val="clear" w:color="auto" w:fill="auto"/>
            <w:vAlign w:val="center"/>
            <w:hideMark/>
          </w:tcPr>
          <w:p w14:paraId="0A99493C"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266</w:t>
            </w:r>
          </w:p>
        </w:tc>
        <w:tc>
          <w:tcPr>
            <w:tcW w:w="527" w:type="pct"/>
            <w:tcBorders>
              <w:top w:val="nil"/>
              <w:left w:val="nil"/>
              <w:bottom w:val="single" w:sz="4" w:space="0" w:color="000000"/>
              <w:right w:val="single" w:sz="4" w:space="0" w:color="000000"/>
            </w:tcBorders>
            <w:shd w:val="clear" w:color="auto" w:fill="auto"/>
            <w:vAlign w:val="center"/>
            <w:hideMark/>
          </w:tcPr>
          <w:p w14:paraId="359B37B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Flos Styphnolobii japonici</w:t>
            </w:r>
          </w:p>
        </w:tc>
        <w:tc>
          <w:tcPr>
            <w:tcW w:w="467" w:type="pct"/>
            <w:tcBorders>
              <w:top w:val="nil"/>
              <w:left w:val="nil"/>
              <w:bottom w:val="single" w:sz="4" w:space="0" w:color="000000"/>
              <w:right w:val="single" w:sz="4" w:space="0" w:color="000000"/>
            </w:tcBorders>
            <w:shd w:val="clear" w:color="auto" w:fill="auto"/>
            <w:vAlign w:val="center"/>
            <w:hideMark/>
          </w:tcPr>
          <w:p w14:paraId="1EB48AA6"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Nụ hoa</w:t>
            </w:r>
          </w:p>
        </w:tc>
        <w:tc>
          <w:tcPr>
            <w:tcW w:w="332" w:type="pct"/>
            <w:tcBorders>
              <w:top w:val="nil"/>
              <w:left w:val="nil"/>
              <w:bottom w:val="single" w:sz="4" w:space="0" w:color="000000"/>
              <w:right w:val="single" w:sz="4" w:space="0" w:color="000000"/>
            </w:tcBorders>
            <w:shd w:val="clear" w:color="auto" w:fill="auto"/>
            <w:vAlign w:val="center"/>
            <w:hideMark/>
          </w:tcPr>
          <w:p w14:paraId="0F37B3C3"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Nhóm 3</w:t>
            </w:r>
          </w:p>
        </w:tc>
        <w:tc>
          <w:tcPr>
            <w:tcW w:w="401" w:type="pct"/>
            <w:tcBorders>
              <w:top w:val="nil"/>
              <w:left w:val="nil"/>
              <w:bottom w:val="single" w:sz="4" w:space="0" w:color="000000"/>
              <w:right w:val="single" w:sz="4" w:space="0" w:color="000000"/>
            </w:tcBorders>
            <w:shd w:val="clear" w:color="auto" w:fill="auto"/>
            <w:vAlign w:val="center"/>
            <w:hideMark/>
          </w:tcPr>
          <w:p w14:paraId="66F7EED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Hòe hoa</w:t>
            </w:r>
          </w:p>
        </w:tc>
        <w:tc>
          <w:tcPr>
            <w:tcW w:w="600" w:type="pct"/>
            <w:tcBorders>
              <w:top w:val="nil"/>
              <w:left w:val="nil"/>
              <w:bottom w:val="single" w:sz="4" w:space="0" w:color="000000"/>
              <w:right w:val="single" w:sz="4" w:space="0" w:color="000000"/>
            </w:tcBorders>
            <w:shd w:val="clear" w:color="auto" w:fill="auto"/>
            <w:vAlign w:val="center"/>
            <w:hideMark/>
          </w:tcPr>
          <w:p w14:paraId="5091C3DB"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Hòe hoa sao vàng có màu vàng đậm, mùi thơm, bên trong vàng sáng</w:t>
            </w:r>
          </w:p>
        </w:tc>
        <w:tc>
          <w:tcPr>
            <w:tcW w:w="332" w:type="pct"/>
            <w:tcBorders>
              <w:top w:val="nil"/>
              <w:left w:val="nil"/>
              <w:bottom w:val="single" w:sz="4" w:space="0" w:color="000000"/>
              <w:right w:val="single" w:sz="4" w:space="0" w:color="000000"/>
            </w:tcBorders>
            <w:shd w:val="clear" w:color="auto" w:fill="auto"/>
            <w:vAlign w:val="center"/>
            <w:hideMark/>
          </w:tcPr>
          <w:p w14:paraId="03139309"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TCCS</w:t>
            </w:r>
          </w:p>
        </w:tc>
        <w:tc>
          <w:tcPr>
            <w:tcW w:w="266" w:type="pct"/>
            <w:tcBorders>
              <w:top w:val="nil"/>
              <w:left w:val="nil"/>
              <w:bottom w:val="single" w:sz="4" w:space="0" w:color="000000"/>
              <w:right w:val="single" w:sz="4" w:space="0" w:color="000000"/>
            </w:tcBorders>
            <w:shd w:val="clear" w:color="auto" w:fill="auto"/>
            <w:vAlign w:val="center"/>
            <w:hideMark/>
          </w:tcPr>
          <w:p w14:paraId="20FC7805"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109510B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20</w:t>
            </w:r>
          </w:p>
        </w:tc>
        <w:tc>
          <w:tcPr>
            <w:tcW w:w="399" w:type="pct"/>
            <w:tcBorders>
              <w:top w:val="nil"/>
              <w:left w:val="nil"/>
              <w:bottom w:val="single" w:sz="4" w:space="0" w:color="auto"/>
              <w:right w:val="single" w:sz="4" w:space="0" w:color="auto"/>
            </w:tcBorders>
            <w:shd w:val="clear" w:color="auto" w:fill="auto"/>
            <w:noWrap/>
            <w:vAlign w:val="center"/>
            <w:hideMark/>
          </w:tcPr>
          <w:p w14:paraId="41AE1B9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42742FF1" w14:textId="77777777" w:rsidTr="00C74BA0">
        <w:trPr>
          <w:trHeight w:val="43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18A1971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33</w:t>
            </w:r>
          </w:p>
        </w:tc>
        <w:tc>
          <w:tcPr>
            <w:tcW w:w="335" w:type="pct"/>
            <w:tcBorders>
              <w:top w:val="nil"/>
              <w:left w:val="nil"/>
              <w:bottom w:val="single" w:sz="4" w:space="0" w:color="auto"/>
              <w:right w:val="single" w:sz="4" w:space="0" w:color="auto"/>
            </w:tcBorders>
            <w:shd w:val="clear" w:color="auto" w:fill="auto"/>
            <w:vAlign w:val="center"/>
            <w:hideMark/>
          </w:tcPr>
          <w:p w14:paraId="0A2E74C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N131</w:t>
            </w:r>
          </w:p>
        </w:tc>
        <w:tc>
          <w:tcPr>
            <w:tcW w:w="334" w:type="pct"/>
            <w:tcBorders>
              <w:top w:val="nil"/>
              <w:left w:val="nil"/>
              <w:bottom w:val="single" w:sz="4" w:space="0" w:color="auto"/>
              <w:right w:val="single" w:sz="4" w:space="0" w:color="auto"/>
            </w:tcBorders>
            <w:shd w:val="clear" w:color="auto" w:fill="auto"/>
            <w:vAlign w:val="center"/>
            <w:hideMark/>
          </w:tcPr>
          <w:p w14:paraId="334194F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184</w:t>
            </w:r>
          </w:p>
        </w:tc>
        <w:tc>
          <w:tcPr>
            <w:tcW w:w="402" w:type="pct"/>
            <w:tcBorders>
              <w:top w:val="nil"/>
              <w:left w:val="nil"/>
              <w:bottom w:val="single" w:sz="4" w:space="0" w:color="auto"/>
              <w:right w:val="single" w:sz="4" w:space="0" w:color="auto"/>
            </w:tcBorders>
            <w:shd w:val="clear" w:color="auto" w:fill="auto"/>
            <w:vAlign w:val="center"/>
            <w:hideMark/>
          </w:tcPr>
          <w:p w14:paraId="75FD59F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273</w:t>
            </w:r>
          </w:p>
        </w:tc>
        <w:tc>
          <w:tcPr>
            <w:tcW w:w="527" w:type="pct"/>
            <w:tcBorders>
              <w:top w:val="nil"/>
              <w:left w:val="nil"/>
              <w:bottom w:val="single" w:sz="4" w:space="0" w:color="auto"/>
              <w:right w:val="single" w:sz="4" w:space="0" w:color="auto"/>
            </w:tcBorders>
            <w:shd w:val="clear" w:color="auto" w:fill="auto"/>
            <w:vAlign w:val="center"/>
            <w:hideMark/>
          </w:tcPr>
          <w:p w14:paraId="1371517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Poria</w:t>
            </w:r>
          </w:p>
        </w:tc>
        <w:tc>
          <w:tcPr>
            <w:tcW w:w="467" w:type="pct"/>
            <w:tcBorders>
              <w:top w:val="nil"/>
              <w:left w:val="nil"/>
              <w:bottom w:val="single" w:sz="4" w:space="0" w:color="auto"/>
              <w:right w:val="single" w:sz="4" w:space="0" w:color="auto"/>
            </w:tcBorders>
            <w:shd w:val="clear" w:color="auto" w:fill="auto"/>
            <w:vAlign w:val="center"/>
            <w:hideMark/>
          </w:tcPr>
          <w:p w14:paraId="7D4E278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Thể quả nấm</w:t>
            </w:r>
          </w:p>
        </w:tc>
        <w:tc>
          <w:tcPr>
            <w:tcW w:w="332" w:type="pct"/>
            <w:tcBorders>
              <w:top w:val="nil"/>
              <w:left w:val="nil"/>
              <w:bottom w:val="single" w:sz="4" w:space="0" w:color="auto"/>
              <w:right w:val="single" w:sz="4" w:space="0" w:color="auto"/>
            </w:tcBorders>
            <w:shd w:val="clear" w:color="auto" w:fill="auto"/>
            <w:vAlign w:val="center"/>
            <w:hideMark/>
          </w:tcPr>
          <w:p w14:paraId="3A4E565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6A52C60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Bạch linh (phục linh)</w:t>
            </w:r>
          </w:p>
        </w:tc>
        <w:tc>
          <w:tcPr>
            <w:tcW w:w="600" w:type="pct"/>
            <w:tcBorders>
              <w:top w:val="nil"/>
              <w:left w:val="nil"/>
              <w:bottom w:val="single" w:sz="4" w:space="0" w:color="auto"/>
              <w:right w:val="single" w:sz="4" w:space="0" w:color="auto"/>
            </w:tcBorders>
            <w:shd w:val="clear" w:color="auto" w:fill="auto"/>
            <w:vAlign w:val="center"/>
            <w:hideMark/>
          </w:tcPr>
          <w:p w14:paraId="048401D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Gọt vỏ, thái phiến; Vị thuốc Bạch linh là phiến không đồng nhất, màu trắng đục, hồng nhạt hoặc nâu nhạt. Thể chất chắc hơi xốp.</w:t>
            </w:r>
          </w:p>
        </w:tc>
        <w:tc>
          <w:tcPr>
            <w:tcW w:w="332" w:type="pct"/>
            <w:tcBorders>
              <w:top w:val="nil"/>
              <w:left w:val="nil"/>
              <w:bottom w:val="single" w:sz="4" w:space="0" w:color="auto"/>
              <w:right w:val="single" w:sz="4" w:space="0" w:color="auto"/>
            </w:tcBorders>
            <w:shd w:val="clear" w:color="auto" w:fill="auto"/>
            <w:vAlign w:val="center"/>
            <w:hideMark/>
          </w:tcPr>
          <w:p w14:paraId="574856C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0D35BB7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61651C9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25</w:t>
            </w:r>
          </w:p>
        </w:tc>
        <w:tc>
          <w:tcPr>
            <w:tcW w:w="399" w:type="pct"/>
            <w:tcBorders>
              <w:top w:val="nil"/>
              <w:left w:val="nil"/>
              <w:bottom w:val="single" w:sz="4" w:space="0" w:color="auto"/>
              <w:right w:val="single" w:sz="4" w:space="0" w:color="auto"/>
            </w:tcBorders>
            <w:shd w:val="clear" w:color="auto" w:fill="auto"/>
            <w:noWrap/>
            <w:vAlign w:val="center"/>
            <w:hideMark/>
          </w:tcPr>
          <w:p w14:paraId="7F06C9A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134B1AB3" w14:textId="77777777" w:rsidTr="00C74BA0">
        <w:trPr>
          <w:trHeight w:val="64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7E6003A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34</w:t>
            </w:r>
          </w:p>
        </w:tc>
        <w:tc>
          <w:tcPr>
            <w:tcW w:w="335" w:type="pct"/>
            <w:tcBorders>
              <w:top w:val="nil"/>
              <w:left w:val="nil"/>
              <w:bottom w:val="single" w:sz="4" w:space="0" w:color="auto"/>
              <w:right w:val="single" w:sz="4" w:space="0" w:color="auto"/>
            </w:tcBorders>
            <w:shd w:val="clear" w:color="auto" w:fill="auto"/>
            <w:vAlign w:val="center"/>
            <w:hideMark/>
          </w:tcPr>
          <w:p w14:paraId="4478BBA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N147</w:t>
            </w:r>
          </w:p>
        </w:tc>
        <w:tc>
          <w:tcPr>
            <w:tcW w:w="334" w:type="pct"/>
            <w:tcBorders>
              <w:top w:val="nil"/>
              <w:left w:val="nil"/>
              <w:bottom w:val="single" w:sz="4" w:space="0" w:color="auto"/>
              <w:right w:val="single" w:sz="4" w:space="0" w:color="auto"/>
            </w:tcBorders>
            <w:shd w:val="clear" w:color="auto" w:fill="auto"/>
            <w:vAlign w:val="center"/>
            <w:hideMark/>
          </w:tcPr>
          <w:p w14:paraId="66C34F3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278</w:t>
            </w:r>
          </w:p>
        </w:tc>
        <w:tc>
          <w:tcPr>
            <w:tcW w:w="402" w:type="pct"/>
            <w:tcBorders>
              <w:top w:val="nil"/>
              <w:left w:val="nil"/>
              <w:bottom w:val="single" w:sz="4" w:space="0" w:color="auto"/>
              <w:right w:val="single" w:sz="4" w:space="0" w:color="auto"/>
            </w:tcBorders>
            <w:shd w:val="clear" w:color="auto" w:fill="auto"/>
            <w:vAlign w:val="center"/>
            <w:hideMark/>
          </w:tcPr>
          <w:p w14:paraId="6DC35D4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317</w:t>
            </w:r>
          </w:p>
        </w:tc>
        <w:tc>
          <w:tcPr>
            <w:tcW w:w="527" w:type="pct"/>
            <w:tcBorders>
              <w:top w:val="nil"/>
              <w:left w:val="nil"/>
              <w:bottom w:val="single" w:sz="4" w:space="0" w:color="auto"/>
              <w:right w:val="single" w:sz="4" w:space="0" w:color="auto"/>
            </w:tcBorders>
            <w:shd w:val="clear" w:color="auto" w:fill="auto"/>
            <w:vAlign w:val="center"/>
            <w:hideMark/>
          </w:tcPr>
          <w:p w14:paraId="7ADF4F2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Fructus Mali; Fructus Crataegi</w:t>
            </w:r>
          </w:p>
        </w:tc>
        <w:tc>
          <w:tcPr>
            <w:tcW w:w="467" w:type="pct"/>
            <w:tcBorders>
              <w:top w:val="nil"/>
              <w:left w:val="nil"/>
              <w:bottom w:val="single" w:sz="4" w:space="0" w:color="auto"/>
              <w:right w:val="single" w:sz="4" w:space="0" w:color="auto"/>
            </w:tcBorders>
            <w:shd w:val="clear" w:color="auto" w:fill="auto"/>
            <w:vAlign w:val="center"/>
            <w:hideMark/>
          </w:tcPr>
          <w:p w14:paraId="63EB7E1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Quả chín</w:t>
            </w:r>
          </w:p>
        </w:tc>
        <w:tc>
          <w:tcPr>
            <w:tcW w:w="332" w:type="pct"/>
            <w:tcBorders>
              <w:top w:val="nil"/>
              <w:left w:val="nil"/>
              <w:bottom w:val="single" w:sz="4" w:space="0" w:color="auto"/>
              <w:right w:val="single" w:sz="4" w:space="0" w:color="auto"/>
            </w:tcBorders>
            <w:shd w:val="clear" w:color="auto" w:fill="auto"/>
            <w:vAlign w:val="center"/>
            <w:hideMark/>
          </w:tcPr>
          <w:p w14:paraId="5C509E0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1BCC624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Sơn tra</w:t>
            </w:r>
          </w:p>
        </w:tc>
        <w:tc>
          <w:tcPr>
            <w:tcW w:w="600" w:type="pct"/>
            <w:tcBorders>
              <w:top w:val="nil"/>
              <w:left w:val="nil"/>
              <w:bottom w:val="single" w:sz="4" w:space="0" w:color="auto"/>
              <w:right w:val="single" w:sz="4" w:space="0" w:color="auto"/>
            </w:tcBorders>
            <w:shd w:val="clear" w:color="auto" w:fill="auto"/>
            <w:vAlign w:val="center"/>
            <w:hideMark/>
          </w:tcPr>
          <w:p w14:paraId="0AE39D9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xml:space="preserve"> Sơn tra sao qua: Là những phiến thuốc màu vàng nâu, chất thịt, vỏ ngoài bong nhăn nheo, màu nâu, có những vân lốm đốm. Mùi đặc trưng của Sơn tra, vị chua.</w:t>
            </w:r>
          </w:p>
        </w:tc>
        <w:tc>
          <w:tcPr>
            <w:tcW w:w="332" w:type="pct"/>
            <w:tcBorders>
              <w:top w:val="nil"/>
              <w:left w:val="nil"/>
              <w:bottom w:val="single" w:sz="4" w:space="0" w:color="auto"/>
              <w:right w:val="single" w:sz="4" w:space="0" w:color="auto"/>
            </w:tcBorders>
            <w:shd w:val="clear" w:color="auto" w:fill="auto"/>
            <w:vAlign w:val="center"/>
            <w:hideMark/>
          </w:tcPr>
          <w:p w14:paraId="59220C4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0A3E499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12996C5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20</w:t>
            </w:r>
          </w:p>
        </w:tc>
        <w:tc>
          <w:tcPr>
            <w:tcW w:w="399" w:type="pct"/>
            <w:tcBorders>
              <w:top w:val="nil"/>
              <w:left w:val="nil"/>
              <w:bottom w:val="single" w:sz="4" w:space="0" w:color="auto"/>
              <w:right w:val="single" w:sz="4" w:space="0" w:color="auto"/>
            </w:tcBorders>
            <w:shd w:val="clear" w:color="auto" w:fill="auto"/>
            <w:noWrap/>
            <w:vAlign w:val="center"/>
            <w:hideMark/>
          </w:tcPr>
          <w:p w14:paraId="22DCFFB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70D0D4FD" w14:textId="77777777" w:rsidTr="00C74BA0">
        <w:trPr>
          <w:trHeight w:val="29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434C0B3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35</w:t>
            </w:r>
          </w:p>
        </w:tc>
        <w:tc>
          <w:tcPr>
            <w:tcW w:w="335" w:type="pct"/>
            <w:tcBorders>
              <w:top w:val="nil"/>
              <w:left w:val="nil"/>
              <w:bottom w:val="single" w:sz="4" w:space="0" w:color="auto"/>
              <w:right w:val="single" w:sz="4" w:space="0" w:color="auto"/>
            </w:tcBorders>
            <w:shd w:val="clear" w:color="auto" w:fill="auto"/>
            <w:vAlign w:val="center"/>
            <w:hideMark/>
          </w:tcPr>
          <w:p w14:paraId="5757DE3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N159</w:t>
            </w:r>
          </w:p>
        </w:tc>
        <w:tc>
          <w:tcPr>
            <w:tcW w:w="334" w:type="pct"/>
            <w:tcBorders>
              <w:top w:val="nil"/>
              <w:left w:val="nil"/>
              <w:bottom w:val="single" w:sz="4" w:space="0" w:color="auto"/>
              <w:right w:val="single" w:sz="4" w:space="0" w:color="auto"/>
            </w:tcBorders>
            <w:shd w:val="clear" w:color="auto" w:fill="auto"/>
            <w:vAlign w:val="center"/>
            <w:hideMark/>
          </w:tcPr>
          <w:p w14:paraId="60F44FD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303</w:t>
            </w:r>
          </w:p>
        </w:tc>
        <w:tc>
          <w:tcPr>
            <w:tcW w:w="402" w:type="pct"/>
            <w:tcBorders>
              <w:top w:val="nil"/>
              <w:left w:val="nil"/>
              <w:bottom w:val="single" w:sz="4" w:space="0" w:color="auto"/>
              <w:right w:val="single" w:sz="4" w:space="0" w:color="auto"/>
            </w:tcBorders>
            <w:shd w:val="clear" w:color="auto" w:fill="auto"/>
            <w:vAlign w:val="center"/>
            <w:hideMark/>
          </w:tcPr>
          <w:p w14:paraId="17A730D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341</w:t>
            </w:r>
          </w:p>
        </w:tc>
        <w:tc>
          <w:tcPr>
            <w:tcW w:w="527" w:type="pct"/>
            <w:tcBorders>
              <w:top w:val="nil"/>
              <w:left w:val="nil"/>
              <w:bottom w:val="single" w:sz="4" w:space="0" w:color="auto"/>
              <w:right w:val="single" w:sz="4" w:space="0" w:color="auto"/>
            </w:tcBorders>
            <w:shd w:val="clear" w:color="auto" w:fill="auto"/>
            <w:vAlign w:val="center"/>
            <w:hideMark/>
          </w:tcPr>
          <w:p w14:paraId="0408694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Fructus Lycii</w:t>
            </w:r>
          </w:p>
        </w:tc>
        <w:tc>
          <w:tcPr>
            <w:tcW w:w="467" w:type="pct"/>
            <w:tcBorders>
              <w:top w:val="nil"/>
              <w:left w:val="nil"/>
              <w:bottom w:val="single" w:sz="4" w:space="0" w:color="auto"/>
              <w:right w:val="single" w:sz="4" w:space="0" w:color="auto"/>
            </w:tcBorders>
            <w:shd w:val="clear" w:color="auto" w:fill="auto"/>
            <w:vAlign w:val="center"/>
            <w:hideMark/>
          </w:tcPr>
          <w:p w14:paraId="51BB170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Quả chín</w:t>
            </w:r>
          </w:p>
        </w:tc>
        <w:tc>
          <w:tcPr>
            <w:tcW w:w="332" w:type="pct"/>
            <w:tcBorders>
              <w:top w:val="nil"/>
              <w:left w:val="nil"/>
              <w:bottom w:val="single" w:sz="4" w:space="0" w:color="auto"/>
              <w:right w:val="single" w:sz="4" w:space="0" w:color="auto"/>
            </w:tcBorders>
            <w:shd w:val="clear" w:color="auto" w:fill="auto"/>
            <w:vAlign w:val="center"/>
            <w:hideMark/>
          </w:tcPr>
          <w:p w14:paraId="116FC37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07AA3DC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Câu kỷ tử</w:t>
            </w:r>
          </w:p>
        </w:tc>
        <w:tc>
          <w:tcPr>
            <w:tcW w:w="600" w:type="pct"/>
            <w:tcBorders>
              <w:top w:val="nil"/>
              <w:left w:val="nil"/>
              <w:bottom w:val="single" w:sz="4" w:space="0" w:color="auto"/>
              <w:right w:val="single" w:sz="4" w:space="0" w:color="auto"/>
            </w:tcBorders>
            <w:shd w:val="clear" w:color="auto" w:fill="auto"/>
            <w:vAlign w:val="center"/>
            <w:hideMark/>
          </w:tcPr>
          <w:p w14:paraId="29104F0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Quả nhỏ, sạch, màu đỏ sẫm hoặc đỏ cam, mềm, bóng trong có nhiều hạt.</w:t>
            </w:r>
          </w:p>
        </w:tc>
        <w:tc>
          <w:tcPr>
            <w:tcW w:w="332" w:type="pct"/>
            <w:tcBorders>
              <w:top w:val="nil"/>
              <w:left w:val="nil"/>
              <w:bottom w:val="single" w:sz="4" w:space="0" w:color="auto"/>
              <w:right w:val="single" w:sz="4" w:space="0" w:color="auto"/>
            </w:tcBorders>
            <w:shd w:val="clear" w:color="auto" w:fill="auto"/>
            <w:vAlign w:val="center"/>
            <w:hideMark/>
          </w:tcPr>
          <w:p w14:paraId="71B3F28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1F6B964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7D712A6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30</w:t>
            </w:r>
          </w:p>
        </w:tc>
        <w:tc>
          <w:tcPr>
            <w:tcW w:w="399" w:type="pct"/>
            <w:tcBorders>
              <w:top w:val="nil"/>
              <w:left w:val="nil"/>
              <w:bottom w:val="single" w:sz="4" w:space="0" w:color="auto"/>
              <w:right w:val="single" w:sz="4" w:space="0" w:color="auto"/>
            </w:tcBorders>
            <w:shd w:val="clear" w:color="auto" w:fill="auto"/>
            <w:noWrap/>
            <w:vAlign w:val="center"/>
            <w:hideMark/>
          </w:tcPr>
          <w:p w14:paraId="7973F6D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7BE86786" w14:textId="77777777" w:rsidTr="00C74BA0">
        <w:trPr>
          <w:trHeight w:val="64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1687F41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36</w:t>
            </w:r>
          </w:p>
        </w:tc>
        <w:tc>
          <w:tcPr>
            <w:tcW w:w="335" w:type="pct"/>
            <w:tcBorders>
              <w:top w:val="nil"/>
              <w:left w:val="nil"/>
              <w:bottom w:val="single" w:sz="4" w:space="0" w:color="auto"/>
              <w:right w:val="single" w:sz="4" w:space="0" w:color="auto"/>
            </w:tcBorders>
            <w:shd w:val="clear" w:color="auto" w:fill="auto"/>
            <w:vAlign w:val="center"/>
            <w:hideMark/>
          </w:tcPr>
          <w:p w14:paraId="78AC95E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N160</w:t>
            </w:r>
          </w:p>
        </w:tc>
        <w:tc>
          <w:tcPr>
            <w:tcW w:w="334" w:type="pct"/>
            <w:tcBorders>
              <w:top w:val="nil"/>
              <w:left w:val="nil"/>
              <w:bottom w:val="single" w:sz="4" w:space="0" w:color="auto"/>
              <w:right w:val="single" w:sz="4" w:space="0" w:color="auto"/>
            </w:tcBorders>
            <w:shd w:val="clear" w:color="auto" w:fill="auto"/>
            <w:vAlign w:val="center"/>
            <w:hideMark/>
          </w:tcPr>
          <w:p w14:paraId="1000E1C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298</w:t>
            </w:r>
          </w:p>
        </w:tc>
        <w:tc>
          <w:tcPr>
            <w:tcW w:w="402" w:type="pct"/>
            <w:tcBorders>
              <w:top w:val="nil"/>
              <w:left w:val="nil"/>
              <w:bottom w:val="single" w:sz="4" w:space="0" w:color="auto"/>
              <w:right w:val="single" w:sz="4" w:space="0" w:color="auto"/>
            </w:tcBorders>
            <w:shd w:val="clear" w:color="auto" w:fill="auto"/>
            <w:vAlign w:val="center"/>
            <w:hideMark/>
          </w:tcPr>
          <w:p w14:paraId="0CE2046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343</w:t>
            </w:r>
          </w:p>
        </w:tc>
        <w:tc>
          <w:tcPr>
            <w:tcW w:w="527" w:type="pct"/>
            <w:tcBorders>
              <w:top w:val="nil"/>
              <w:left w:val="nil"/>
              <w:bottom w:val="single" w:sz="4" w:space="0" w:color="auto"/>
              <w:right w:val="single" w:sz="4" w:space="0" w:color="auto"/>
            </w:tcBorders>
            <w:shd w:val="clear" w:color="auto" w:fill="auto"/>
            <w:vAlign w:val="center"/>
            <w:hideMark/>
          </w:tcPr>
          <w:p w14:paraId="55D0BCD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Radix Fallopiae multiflorae</w:t>
            </w:r>
          </w:p>
        </w:tc>
        <w:tc>
          <w:tcPr>
            <w:tcW w:w="467" w:type="pct"/>
            <w:tcBorders>
              <w:top w:val="nil"/>
              <w:left w:val="nil"/>
              <w:bottom w:val="single" w:sz="4" w:space="0" w:color="auto"/>
              <w:right w:val="single" w:sz="4" w:space="0" w:color="auto"/>
            </w:tcBorders>
            <w:shd w:val="clear" w:color="auto" w:fill="auto"/>
            <w:vAlign w:val="center"/>
            <w:hideMark/>
          </w:tcPr>
          <w:p w14:paraId="43E9458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Rễ</w:t>
            </w:r>
          </w:p>
        </w:tc>
        <w:tc>
          <w:tcPr>
            <w:tcW w:w="332" w:type="pct"/>
            <w:tcBorders>
              <w:top w:val="nil"/>
              <w:left w:val="nil"/>
              <w:bottom w:val="single" w:sz="4" w:space="0" w:color="auto"/>
              <w:right w:val="single" w:sz="4" w:space="0" w:color="auto"/>
            </w:tcBorders>
            <w:shd w:val="clear" w:color="auto" w:fill="auto"/>
            <w:vAlign w:val="center"/>
            <w:hideMark/>
          </w:tcPr>
          <w:p w14:paraId="671CC8B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564E218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Hà thủ ô đỏ (Hà thủ ô đỏ chế)</w:t>
            </w:r>
          </w:p>
        </w:tc>
        <w:tc>
          <w:tcPr>
            <w:tcW w:w="600" w:type="pct"/>
            <w:tcBorders>
              <w:top w:val="nil"/>
              <w:left w:val="nil"/>
              <w:bottom w:val="single" w:sz="4" w:space="0" w:color="auto"/>
              <w:right w:val="single" w:sz="4" w:space="0" w:color="auto"/>
            </w:tcBorders>
            <w:shd w:val="clear" w:color="auto" w:fill="auto"/>
            <w:vAlign w:val="center"/>
            <w:hideMark/>
          </w:tcPr>
          <w:p w14:paraId="0E68FF3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Chế đậu đen; Vị thuốc Hà thủ ô đỏ là phiến mỏng, khô cứng, có màu nâu thẩm đồng nhất. Vị hơi ngọt.</w:t>
            </w:r>
          </w:p>
        </w:tc>
        <w:tc>
          <w:tcPr>
            <w:tcW w:w="332" w:type="pct"/>
            <w:tcBorders>
              <w:top w:val="nil"/>
              <w:left w:val="nil"/>
              <w:bottom w:val="single" w:sz="4" w:space="0" w:color="auto"/>
              <w:right w:val="single" w:sz="4" w:space="0" w:color="auto"/>
            </w:tcBorders>
            <w:shd w:val="clear" w:color="auto" w:fill="auto"/>
            <w:vAlign w:val="center"/>
            <w:hideMark/>
          </w:tcPr>
          <w:p w14:paraId="6D141CF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37A8728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543F228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20</w:t>
            </w:r>
          </w:p>
        </w:tc>
        <w:tc>
          <w:tcPr>
            <w:tcW w:w="399" w:type="pct"/>
            <w:tcBorders>
              <w:top w:val="nil"/>
              <w:left w:val="nil"/>
              <w:bottom w:val="single" w:sz="4" w:space="0" w:color="auto"/>
              <w:right w:val="single" w:sz="4" w:space="0" w:color="auto"/>
            </w:tcBorders>
            <w:shd w:val="clear" w:color="auto" w:fill="auto"/>
            <w:noWrap/>
            <w:vAlign w:val="center"/>
            <w:hideMark/>
          </w:tcPr>
          <w:p w14:paraId="151C5B5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4FDEDD38" w14:textId="77777777" w:rsidTr="00C74BA0">
        <w:trPr>
          <w:trHeight w:val="43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1DD880D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37</w:t>
            </w:r>
          </w:p>
        </w:tc>
        <w:tc>
          <w:tcPr>
            <w:tcW w:w="335" w:type="pct"/>
            <w:tcBorders>
              <w:top w:val="nil"/>
              <w:left w:val="nil"/>
              <w:bottom w:val="single" w:sz="4" w:space="0" w:color="auto"/>
              <w:right w:val="single" w:sz="4" w:space="0" w:color="auto"/>
            </w:tcBorders>
            <w:shd w:val="clear" w:color="auto" w:fill="auto"/>
            <w:vAlign w:val="center"/>
            <w:hideMark/>
          </w:tcPr>
          <w:p w14:paraId="15D4311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N161</w:t>
            </w:r>
          </w:p>
        </w:tc>
        <w:tc>
          <w:tcPr>
            <w:tcW w:w="334" w:type="pct"/>
            <w:tcBorders>
              <w:top w:val="nil"/>
              <w:left w:val="nil"/>
              <w:bottom w:val="single" w:sz="4" w:space="0" w:color="auto"/>
              <w:right w:val="single" w:sz="4" w:space="0" w:color="auto"/>
            </w:tcBorders>
            <w:shd w:val="clear" w:color="auto" w:fill="auto"/>
            <w:vAlign w:val="center"/>
            <w:hideMark/>
          </w:tcPr>
          <w:p w14:paraId="086C2FE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299</w:t>
            </w:r>
          </w:p>
        </w:tc>
        <w:tc>
          <w:tcPr>
            <w:tcW w:w="402" w:type="pct"/>
            <w:tcBorders>
              <w:top w:val="nil"/>
              <w:left w:val="nil"/>
              <w:bottom w:val="single" w:sz="4" w:space="0" w:color="auto"/>
              <w:right w:val="single" w:sz="4" w:space="0" w:color="auto"/>
            </w:tcBorders>
            <w:shd w:val="clear" w:color="auto" w:fill="auto"/>
            <w:vAlign w:val="center"/>
            <w:hideMark/>
          </w:tcPr>
          <w:p w14:paraId="39765DA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346</w:t>
            </w:r>
          </w:p>
        </w:tc>
        <w:tc>
          <w:tcPr>
            <w:tcW w:w="527" w:type="pct"/>
            <w:tcBorders>
              <w:top w:val="nil"/>
              <w:left w:val="nil"/>
              <w:bottom w:val="single" w:sz="4" w:space="0" w:color="auto"/>
              <w:right w:val="single" w:sz="4" w:space="0" w:color="auto"/>
            </w:tcBorders>
            <w:shd w:val="clear" w:color="auto" w:fill="auto"/>
            <w:vAlign w:val="center"/>
            <w:hideMark/>
          </w:tcPr>
          <w:p w14:paraId="0CF3940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Arillus Longan</w:t>
            </w:r>
          </w:p>
        </w:tc>
        <w:tc>
          <w:tcPr>
            <w:tcW w:w="467" w:type="pct"/>
            <w:tcBorders>
              <w:top w:val="nil"/>
              <w:left w:val="nil"/>
              <w:bottom w:val="single" w:sz="4" w:space="0" w:color="auto"/>
              <w:right w:val="single" w:sz="4" w:space="0" w:color="auto"/>
            </w:tcBorders>
            <w:shd w:val="clear" w:color="auto" w:fill="auto"/>
            <w:vAlign w:val="center"/>
            <w:hideMark/>
          </w:tcPr>
          <w:p w14:paraId="7781B70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Áo hạt của quả</w:t>
            </w:r>
          </w:p>
        </w:tc>
        <w:tc>
          <w:tcPr>
            <w:tcW w:w="332" w:type="pct"/>
            <w:tcBorders>
              <w:top w:val="nil"/>
              <w:left w:val="nil"/>
              <w:bottom w:val="single" w:sz="4" w:space="0" w:color="auto"/>
              <w:right w:val="single" w:sz="4" w:space="0" w:color="auto"/>
            </w:tcBorders>
            <w:shd w:val="clear" w:color="auto" w:fill="auto"/>
            <w:vAlign w:val="center"/>
            <w:hideMark/>
          </w:tcPr>
          <w:p w14:paraId="4656E75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0EF5311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Long nhãn</w:t>
            </w:r>
          </w:p>
        </w:tc>
        <w:tc>
          <w:tcPr>
            <w:tcW w:w="600" w:type="pct"/>
            <w:tcBorders>
              <w:top w:val="nil"/>
              <w:left w:val="nil"/>
              <w:bottom w:val="single" w:sz="4" w:space="0" w:color="auto"/>
              <w:right w:val="single" w:sz="4" w:space="0" w:color="auto"/>
            </w:tcBorders>
            <w:shd w:val="clear" w:color="auto" w:fill="auto"/>
            <w:vAlign w:val="center"/>
            <w:hideMark/>
          </w:tcPr>
          <w:p w14:paraId="6F694CA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Miếng dày, mềm, dẻo, sờ không dính tay, màu cánh gián hoặc nâu.</w:t>
            </w:r>
          </w:p>
        </w:tc>
        <w:tc>
          <w:tcPr>
            <w:tcW w:w="332" w:type="pct"/>
            <w:tcBorders>
              <w:top w:val="nil"/>
              <w:left w:val="nil"/>
              <w:bottom w:val="single" w:sz="4" w:space="0" w:color="auto"/>
              <w:right w:val="single" w:sz="4" w:space="0" w:color="auto"/>
            </w:tcBorders>
            <w:shd w:val="clear" w:color="auto" w:fill="auto"/>
            <w:vAlign w:val="center"/>
            <w:hideMark/>
          </w:tcPr>
          <w:p w14:paraId="35AF2BF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1C376A1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14EDE4C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20</w:t>
            </w:r>
          </w:p>
        </w:tc>
        <w:tc>
          <w:tcPr>
            <w:tcW w:w="399" w:type="pct"/>
            <w:tcBorders>
              <w:top w:val="nil"/>
              <w:left w:val="nil"/>
              <w:bottom w:val="single" w:sz="4" w:space="0" w:color="auto"/>
              <w:right w:val="single" w:sz="4" w:space="0" w:color="auto"/>
            </w:tcBorders>
            <w:shd w:val="clear" w:color="auto" w:fill="auto"/>
            <w:noWrap/>
            <w:vAlign w:val="center"/>
            <w:hideMark/>
          </w:tcPr>
          <w:p w14:paraId="056D5EE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1A0A7215" w14:textId="77777777" w:rsidTr="00C74BA0">
        <w:trPr>
          <w:trHeight w:val="64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33D99F9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38</w:t>
            </w:r>
          </w:p>
        </w:tc>
        <w:tc>
          <w:tcPr>
            <w:tcW w:w="335" w:type="pct"/>
            <w:tcBorders>
              <w:top w:val="nil"/>
              <w:left w:val="nil"/>
              <w:bottom w:val="single" w:sz="4" w:space="0" w:color="auto"/>
              <w:right w:val="single" w:sz="4" w:space="0" w:color="auto"/>
            </w:tcBorders>
            <w:shd w:val="clear" w:color="auto" w:fill="auto"/>
            <w:vAlign w:val="center"/>
            <w:hideMark/>
          </w:tcPr>
          <w:p w14:paraId="3ECCFD9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N169</w:t>
            </w:r>
          </w:p>
        </w:tc>
        <w:tc>
          <w:tcPr>
            <w:tcW w:w="334" w:type="pct"/>
            <w:tcBorders>
              <w:top w:val="nil"/>
              <w:left w:val="nil"/>
              <w:bottom w:val="single" w:sz="4" w:space="0" w:color="auto"/>
              <w:right w:val="single" w:sz="4" w:space="0" w:color="auto"/>
            </w:tcBorders>
            <w:shd w:val="clear" w:color="auto" w:fill="auto"/>
            <w:vAlign w:val="center"/>
            <w:hideMark/>
          </w:tcPr>
          <w:p w14:paraId="59293C2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328</w:t>
            </w:r>
          </w:p>
        </w:tc>
        <w:tc>
          <w:tcPr>
            <w:tcW w:w="402" w:type="pct"/>
            <w:tcBorders>
              <w:top w:val="nil"/>
              <w:left w:val="nil"/>
              <w:bottom w:val="single" w:sz="4" w:space="0" w:color="auto"/>
              <w:right w:val="single" w:sz="4" w:space="0" w:color="auto"/>
            </w:tcBorders>
            <w:shd w:val="clear" w:color="auto" w:fill="auto"/>
            <w:vAlign w:val="center"/>
            <w:hideMark/>
          </w:tcPr>
          <w:p w14:paraId="1DF4B99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358</w:t>
            </w:r>
          </w:p>
        </w:tc>
        <w:tc>
          <w:tcPr>
            <w:tcW w:w="527" w:type="pct"/>
            <w:tcBorders>
              <w:top w:val="nil"/>
              <w:left w:val="nil"/>
              <w:bottom w:val="single" w:sz="4" w:space="0" w:color="auto"/>
              <w:right w:val="single" w:sz="4" w:space="0" w:color="auto"/>
            </w:tcBorders>
            <w:shd w:val="clear" w:color="auto" w:fill="auto"/>
            <w:vAlign w:val="center"/>
            <w:hideMark/>
          </w:tcPr>
          <w:p w14:paraId="5081D75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Rhizoma Atractylodis macrocephalae</w:t>
            </w:r>
          </w:p>
        </w:tc>
        <w:tc>
          <w:tcPr>
            <w:tcW w:w="467" w:type="pct"/>
            <w:tcBorders>
              <w:top w:val="nil"/>
              <w:left w:val="nil"/>
              <w:bottom w:val="single" w:sz="4" w:space="0" w:color="auto"/>
              <w:right w:val="single" w:sz="4" w:space="0" w:color="auto"/>
            </w:tcBorders>
            <w:shd w:val="clear" w:color="auto" w:fill="auto"/>
            <w:vAlign w:val="center"/>
            <w:hideMark/>
          </w:tcPr>
          <w:p w14:paraId="202FD30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Thân rễ</w:t>
            </w:r>
          </w:p>
        </w:tc>
        <w:tc>
          <w:tcPr>
            <w:tcW w:w="332" w:type="pct"/>
            <w:tcBorders>
              <w:top w:val="nil"/>
              <w:left w:val="nil"/>
              <w:bottom w:val="single" w:sz="4" w:space="0" w:color="auto"/>
              <w:right w:val="single" w:sz="4" w:space="0" w:color="auto"/>
            </w:tcBorders>
            <w:shd w:val="clear" w:color="auto" w:fill="auto"/>
            <w:vAlign w:val="center"/>
            <w:hideMark/>
          </w:tcPr>
          <w:p w14:paraId="65BF1E3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6FF5FA3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Bạch truật</w:t>
            </w:r>
          </w:p>
        </w:tc>
        <w:tc>
          <w:tcPr>
            <w:tcW w:w="600" w:type="pct"/>
            <w:tcBorders>
              <w:top w:val="nil"/>
              <w:left w:val="nil"/>
              <w:bottom w:val="single" w:sz="4" w:space="0" w:color="auto"/>
              <w:right w:val="single" w:sz="4" w:space="0" w:color="auto"/>
            </w:tcBorders>
            <w:shd w:val="clear" w:color="auto" w:fill="auto"/>
            <w:vAlign w:val="center"/>
            <w:hideMark/>
          </w:tcPr>
          <w:p w14:paraId="4A8C131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Bạch truật sao cám mật: Vị thuốc Bạch truật là các phiến màu vàng thẩm, cạnh hơi xém, thể chất cứng, Bạch truật sao cám mật có vị đắng, hơi ngọt.</w:t>
            </w:r>
          </w:p>
        </w:tc>
        <w:tc>
          <w:tcPr>
            <w:tcW w:w="332" w:type="pct"/>
            <w:tcBorders>
              <w:top w:val="nil"/>
              <w:left w:val="nil"/>
              <w:bottom w:val="single" w:sz="4" w:space="0" w:color="auto"/>
              <w:right w:val="single" w:sz="4" w:space="0" w:color="auto"/>
            </w:tcBorders>
            <w:shd w:val="clear" w:color="auto" w:fill="auto"/>
            <w:vAlign w:val="center"/>
            <w:hideMark/>
          </w:tcPr>
          <w:p w14:paraId="7AC4A1A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647B91F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739C617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25</w:t>
            </w:r>
          </w:p>
        </w:tc>
        <w:tc>
          <w:tcPr>
            <w:tcW w:w="399" w:type="pct"/>
            <w:tcBorders>
              <w:top w:val="nil"/>
              <w:left w:val="nil"/>
              <w:bottom w:val="single" w:sz="4" w:space="0" w:color="auto"/>
              <w:right w:val="single" w:sz="4" w:space="0" w:color="auto"/>
            </w:tcBorders>
            <w:shd w:val="clear" w:color="auto" w:fill="auto"/>
            <w:noWrap/>
            <w:vAlign w:val="center"/>
            <w:hideMark/>
          </w:tcPr>
          <w:p w14:paraId="5153E1C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573A6FE6" w14:textId="77777777" w:rsidTr="00C74BA0">
        <w:trPr>
          <w:trHeight w:val="43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1DC745B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39</w:t>
            </w:r>
          </w:p>
        </w:tc>
        <w:tc>
          <w:tcPr>
            <w:tcW w:w="335" w:type="pct"/>
            <w:tcBorders>
              <w:top w:val="nil"/>
              <w:left w:val="nil"/>
              <w:bottom w:val="single" w:sz="4" w:space="0" w:color="auto"/>
              <w:right w:val="single" w:sz="4" w:space="0" w:color="auto"/>
            </w:tcBorders>
            <w:shd w:val="clear" w:color="auto" w:fill="auto"/>
            <w:vAlign w:val="center"/>
            <w:hideMark/>
          </w:tcPr>
          <w:p w14:paraId="00CACFF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N170</w:t>
            </w:r>
          </w:p>
        </w:tc>
        <w:tc>
          <w:tcPr>
            <w:tcW w:w="334" w:type="pct"/>
            <w:tcBorders>
              <w:top w:val="nil"/>
              <w:left w:val="nil"/>
              <w:bottom w:val="single" w:sz="4" w:space="0" w:color="auto"/>
              <w:right w:val="single" w:sz="4" w:space="0" w:color="auto"/>
            </w:tcBorders>
            <w:shd w:val="clear" w:color="auto" w:fill="auto"/>
            <w:vAlign w:val="center"/>
            <w:hideMark/>
          </w:tcPr>
          <w:p w14:paraId="7F98A63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329</w:t>
            </w:r>
          </w:p>
        </w:tc>
        <w:tc>
          <w:tcPr>
            <w:tcW w:w="402" w:type="pct"/>
            <w:tcBorders>
              <w:top w:val="nil"/>
              <w:left w:val="nil"/>
              <w:bottom w:val="single" w:sz="4" w:space="0" w:color="auto"/>
              <w:right w:val="single" w:sz="4" w:space="0" w:color="auto"/>
            </w:tcBorders>
            <w:shd w:val="clear" w:color="auto" w:fill="auto"/>
            <w:vAlign w:val="center"/>
            <w:hideMark/>
          </w:tcPr>
          <w:p w14:paraId="1E2E9A3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360</w:t>
            </w:r>
          </w:p>
        </w:tc>
        <w:tc>
          <w:tcPr>
            <w:tcW w:w="527" w:type="pct"/>
            <w:tcBorders>
              <w:top w:val="nil"/>
              <w:left w:val="nil"/>
              <w:bottom w:val="single" w:sz="4" w:space="0" w:color="auto"/>
              <w:right w:val="single" w:sz="4" w:space="0" w:color="auto"/>
            </w:tcBorders>
            <w:shd w:val="clear" w:color="auto" w:fill="auto"/>
            <w:vAlign w:val="center"/>
            <w:hideMark/>
          </w:tcPr>
          <w:p w14:paraId="7CDF724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Radix Glycyrrhizae</w:t>
            </w:r>
          </w:p>
        </w:tc>
        <w:tc>
          <w:tcPr>
            <w:tcW w:w="467" w:type="pct"/>
            <w:tcBorders>
              <w:top w:val="nil"/>
              <w:left w:val="nil"/>
              <w:bottom w:val="single" w:sz="4" w:space="0" w:color="auto"/>
              <w:right w:val="single" w:sz="4" w:space="0" w:color="auto"/>
            </w:tcBorders>
            <w:shd w:val="clear" w:color="auto" w:fill="auto"/>
            <w:vAlign w:val="center"/>
            <w:hideMark/>
          </w:tcPr>
          <w:p w14:paraId="232F9AA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Rễ</w:t>
            </w:r>
          </w:p>
        </w:tc>
        <w:tc>
          <w:tcPr>
            <w:tcW w:w="332" w:type="pct"/>
            <w:tcBorders>
              <w:top w:val="nil"/>
              <w:left w:val="nil"/>
              <w:bottom w:val="single" w:sz="4" w:space="0" w:color="auto"/>
              <w:right w:val="single" w:sz="4" w:space="0" w:color="auto"/>
            </w:tcBorders>
            <w:shd w:val="clear" w:color="auto" w:fill="auto"/>
            <w:vAlign w:val="center"/>
            <w:hideMark/>
          </w:tcPr>
          <w:p w14:paraId="744DE85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6BD7375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Cam thảo</w:t>
            </w:r>
          </w:p>
        </w:tc>
        <w:tc>
          <w:tcPr>
            <w:tcW w:w="600" w:type="pct"/>
            <w:tcBorders>
              <w:top w:val="nil"/>
              <w:left w:val="nil"/>
              <w:bottom w:val="single" w:sz="4" w:space="0" w:color="auto"/>
              <w:right w:val="single" w:sz="4" w:space="0" w:color="auto"/>
            </w:tcBorders>
            <w:shd w:val="clear" w:color="auto" w:fill="auto"/>
            <w:vAlign w:val="center"/>
            <w:hideMark/>
          </w:tcPr>
          <w:p w14:paraId="3A7391AC"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Chích mật; phiến dày 1 - 2 mm; vị thuốc Cam thảo có màu vàng đậm. Vị ngọt đậm, đặc trưng của Cam thảo.</w:t>
            </w:r>
          </w:p>
        </w:tc>
        <w:tc>
          <w:tcPr>
            <w:tcW w:w="332" w:type="pct"/>
            <w:tcBorders>
              <w:top w:val="nil"/>
              <w:left w:val="nil"/>
              <w:bottom w:val="single" w:sz="4" w:space="0" w:color="auto"/>
              <w:right w:val="single" w:sz="4" w:space="0" w:color="auto"/>
            </w:tcBorders>
            <w:shd w:val="clear" w:color="auto" w:fill="auto"/>
            <w:vAlign w:val="center"/>
            <w:hideMark/>
          </w:tcPr>
          <w:p w14:paraId="7EA857C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1B3DA8B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277E72E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30</w:t>
            </w:r>
          </w:p>
        </w:tc>
        <w:tc>
          <w:tcPr>
            <w:tcW w:w="399" w:type="pct"/>
            <w:tcBorders>
              <w:top w:val="nil"/>
              <w:left w:val="nil"/>
              <w:bottom w:val="single" w:sz="4" w:space="0" w:color="auto"/>
              <w:right w:val="single" w:sz="4" w:space="0" w:color="auto"/>
            </w:tcBorders>
            <w:shd w:val="clear" w:color="auto" w:fill="auto"/>
            <w:noWrap/>
            <w:vAlign w:val="center"/>
            <w:hideMark/>
          </w:tcPr>
          <w:p w14:paraId="390A325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3D88C911" w14:textId="77777777" w:rsidTr="00C74BA0">
        <w:trPr>
          <w:trHeight w:val="43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77E3B62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lastRenderedPageBreak/>
              <w:t>40</w:t>
            </w:r>
          </w:p>
        </w:tc>
        <w:tc>
          <w:tcPr>
            <w:tcW w:w="335" w:type="pct"/>
            <w:tcBorders>
              <w:top w:val="nil"/>
              <w:left w:val="nil"/>
              <w:bottom w:val="single" w:sz="4" w:space="0" w:color="auto"/>
              <w:right w:val="single" w:sz="4" w:space="0" w:color="auto"/>
            </w:tcBorders>
            <w:shd w:val="clear" w:color="auto" w:fill="auto"/>
            <w:vAlign w:val="center"/>
            <w:hideMark/>
          </w:tcPr>
          <w:p w14:paraId="75CFC9B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N172</w:t>
            </w:r>
          </w:p>
        </w:tc>
        <w:tc>
          <w:tcPr>
            <w:tcW w:w="334" w:type="pct"/>
            <w:tcBorders>
              <w:top w:val="nil"/>
              <w:left w:val="nil"/>
              <w:bottom w:val="single" w:sz="4" w:space="0" w:color="auto"/>
              <w:right w:val="single" w:sz="4" w:space="0" w:color="auto"/>
            </w:tcBorders>
            <w:shd w:val="clear" w:color="auto" w:fill="auto"/>
            <w:vAlign w:val="center"/>
            <w:hideMark/>
          </w:tcPr>
          <w:p w14:paraId="3F7A395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316</w:t>
            </w:r>
          </w:p>
        </w:tc>
        <w:tc>
          <w:tcPr>
            <w:tcW w:w="402" w:type="pct"/>
            <w:tcBorders>
              <w:top w:val="nil"/>
              <w:left w:val="nil"/>
              <w:bottom w:val="single" w:sz="4" w:space="0" w:color="auto"/>
              <w:right w:val="single" w:sz="4" w:space="0" w:color="auto"/>
            </w:tcBorders>
            <w:shd w:val="clear" w:color="auto" w:fill="auto"/>
            <w:vAlign w:val="center"/>
            <w:hideMark/>
          </w:tcPr>
          <w:p w14:paraId="4EF6799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364</w:t>
            </w:r>
          </w:p>
        </w:tc>
        <w:tc>
          <w:tcPr>
            <w:tcW w:w="527" w:type="pct"/>
            <w:tcBorders>
              <w:top w:val="nil"/>
              <w:left w:val="nil"/>
              <w:bottom w:val="single" w:sz="4" w:space="0" w:color="auto"/>
              <w:right w:val="single" w:sz="4" w:space="0" w:color="auto"/>
            </w:tcBorders>
            <w:shd w:val="clear" w:color="auto" w:fill="auto"/>
            <w:vAlign w:val="center"/>
            <w:hideMark/>
          </w:tcPr>
          <w:p w14:paraId="60A2D45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Rhizoma Drynariae</w:t>
            </w:r>
          </w:p>
        </w:tc>
        <w:tc>
          <w:tcPr>
            <w:tcW w:w="467" w:type="pct"/>
            <w:tcBorders>
              <w:top w:val="nil"/>
              <w:left w:val="nil"/>
              <w:bottom w:val="single" w:sz="4" w:space="0" w:color="auto"/>
              <w:right w:val="single" w:sz="4" w:space="0" w:color="auto"/>
            </w:tcBorders>
            <w:shd w:val="clear" w:color="auto" w:fill="auto"/>
            <w:vAlign w:val="center"/>
            <w:hideMark/>
          </w:tcPr>
          <w:p w14:paraId="61B9FD6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Thân rễ</w:t>
            </w:r>
          </w:p>
        </w:tc>
        <w:tc>
          <w:tcPr>
            <w:tcW w:w="332" w:type="pct"/>
            <w:tcBorders>
              <w:top w:val="nil"/>
              <w:left w:val="nil"/>
              <w:bottom w:val="single" w:sz="4" w:space="0" w:color="auto"/>
              <w:right w:val="single" w:sz="4" w:space="0" w:color="auto"/>
            </w:tcBorders>
            <w:shd w:val="clear" w:color="auto" w:fill="auto"/>
            <w:vAlign w:val="center"/>
            <w:hideMark/>
          </w:tcPr>
          <w:p w14:paraId="373C324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1B6205B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Cốt toái bổ</w:t>
            </w:r>
          </w:p>
        </w:tc>
        <w:tc>
          <w:tcPr>
            <w:tcW w:w="600" w:type="pct"/>
            <w:tcBorders>
              <w:top w:val="nil"/>
              <w:left w:val="nil"/>
              <w:bottom w:val="single" w:sz="4" w:space="0" w:color="auto"/>
              <w:right w:val="single" w:sz="4" w:space="0" w:color="auto"/>
            </w:tcBorders>
            <w:shd w:val="clear" w:color="auto" w:fill="auto"/>
            <w:vAlign w:val="center"/>
            <w:hideMark/>
          </w:tcPr>
          <w:p w14:paraId="1A83211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Sao vàng; Vị thuốc Cốt toái bổ có thể chất giòn, màu nâu đậm hoặc vàng đậm.</w:t>
            </w:r>
          </w:p>
        </w:tc>
        <w:tc>
          <w:tcPr>
            <w:tcW w:w="332" w:type="pct"/>
            <w:tcBorders>
              <w:top w:val="nil"/>
              <w:left w:val="nil"/>
              <w:bottom w:val="single" w:sz="4" w:space="0" w:color="auto"/>
              <w:right w:val="single" w:sz="4" w:space="0" w:color="auto"/>
            </w:tcBorders>
            <w:shd w:val="clear" w:color="auto" w:fill="auto"/>
            <w:vAlign w:val="center"/>
            <w:hideMark/>
          </w:tcPr>
          <w:p w14:paraId="33994BB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1AFB907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3FE0FF6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20</w:t>
            </w:r>
          </w:p>
        </w:tc>
        <w:tc>
          <w:tcPr>
            <w:tcW w:w="399" w:type="pct"/>
            <w:tcBorders>
              <w:top w:val="nil"/>
              <w:left w:val="nil"/>
              <w:bottom w:val="single" w:sz="4" w:space="0" w:color="auto"/>
              <w:right w:val="single" w:sz="4" w:space="0" w:color="auto"/>
            </w:tcBorders>
            <w:shd w:val="clear" w:color="auto" w:fill="auto"/>
            <w:noWrap/>
            <w:vAlign w:val="center"/>
            <w:hideMark/>
          </w:tcPr>
          <w:p w14:paraId="35B3607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29BBC517" w14:textId="77777777" w:rsidTr="00C74BA0">
        <w:trPr>
          <w:trHeight w:val="43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4396531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41</w:t>
            </w:r>
          </w:p>
        </w:tc>
        <w:tc>
          <w:tcPr>
            <w:tcW w:w="335" w:type="pct"/>
            <w:tcBorders>
              <w:top w:val="nil"/>
              <w:left w:val="nil"/>
              <w:bottom w:val="single" w:sz="4" w:space="0" w:color="auto"/>
              <w:right w:val="single" w:sz="4" w:space="0" w:color="auto"/>
            </w:tcBorders>
            <w:shd w:val="clear" w:color="auto" w:fill="auto"/>
            <w:vAlign w:val="center"/>
            <w:hideMark/>
          </w:tcPr>
          <w:p w14:paraId="78FF5360"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N173</w:t>
            </w:r>
          </w:p>
        </w:tc>
        <w:tc>
          <w:tcPr>
            <w:tcW w:w="334" w:type="pct"/>
            <w:tcBorders>
              <w:top w:val="nil"/>
              <w:left w:val="nil"/>
              <w:bottom w:val="single" w:sz="4" w:space="0" w:color="auto"/>
              <w:right w:val="single" w:sz="4" w:space="0" w:color="auto"/>
            </w:tcBorders>
            <w:shd w:val="clear" w:color="auto" w:fill="auto"/>
            <w:vAlign w:val="center"/>
            <w:hideMark/>
          </w:tcPr>
          <w:p w14:paraId="762E93E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330</w:t>
            </w:r>
          </w:p>
        </w:tc>
        <w:tc>
          <w:tcPr>
            <w:tcW w:w="402" w:type="pct"/>
            <w:tcBorders>
              <w:top w:val="nil"/>
              <w:left w:val="nil"/>
              <w:bottom w:val="single" w:sz="4" w:space="0" w:color="auto"/>
              <w:right w:val="single" w:sz="4" w:space="0" w:color="auto"/>
            </w:tcBorders>
            <w:shd w:val="clear" w:color="auto" w:fill="auto"/>
            <w:vAlign w:val="center"/>
            <w:hideMark/>
          </w:tcPr>
          <w:p w14:paraId="73EC822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365</w:t>
            </w:r>
          </w:p>
        </w:tc>
        <w:tc>
          <w:tcPr>
            <w:tcW w:w="527" w:type="pct"/>
            <w:tcBorders>
              <w:top w:val="nil"/>
              <w:left w:val="nil"/>
              <w:bottom w:val="single" w:sz="4" w:space="0" w:color="auto"/>
              <w:right w:val="single" w:sz="4" w:space="0" w:color="auto"/>
            </w:tcBorders>
            <w:shd w:val="clear" w:color="auto" w:fill="auto"/>
            <w:vAlign w:val="center"/>
            <w:hideMark/>
          </w:tcPr>
          <w:p w14:paraId="5349AA1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Fructus Ziziphi jujubae</w:t>
            </w:r>
          </w:p>
        </w:tc>
        <w:tc>
          <w:tcPr>
            <w:tcW w:w="467" w:type="pct"/>
            <w:tcBorders>
              <w:top w:val="nil"/>
              <w:left w:val="nil"/>
              <w:bottom w:val="single" w:sz="4" w:space="0" w:color="auto"/>
              <w:right w:val="single" w:sz="4" w:space="0" w:color="auto"/>
            </w:tcBorders>
            <w:shd w:val="clear" w:color="auto" w:fill="auto"/>
            <w:vAlign w:val="center"/>
            <w:hideMark/>
          </w:tcPr>
          <w:p w14:paraId="4C0E4C4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Quả chín</w:t>
            </w:r>
          </w:p>
        </w:tc>
        <w:tc>
          <w:tcPr>
            <w:tcW w:w="332" w:type="pct"/>
            <w:tcBorders>
              <w:top w:val="nil"/>
              <w:left w:val="nil"/>
              <w:bottom w:val="single" w:sz="4" w:space="0" w:color="auto"/>
              <w:right w:val="single" w:sz="4" w:space="0" w:color="auto"/>
            </w:tcBorders>
            <w:shd w:val="clear" w:color="auto" w:fill="auto"/>
            <w:vAlign w:val="center"/>
            <w:hideMark/>
          </w:tcPr>
          <w:p w14:paraId="5B91348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6C991F1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Đại táo</w:t>
            </w:r>
          </w:p>
        </w:tc>
        <w:tc>
          <w:tcPr>
            <w:tcW w:w="600" w:type="pct"/>
            <w:tcBorders>
              <w:top w:val="nil"/>
              <w:left w:val="nil"/>
              <w:bottom w:val="single" w:sz="4" w:space="0" w:color="auto"/>
              <w:right w:val="single" w:sz="4" w:space="0" w:color="auto"/>
            </w:tcBorders>
            <w:shd w:val="clear" w:color="auto" w:fill="auto"/>
            <w:vAlign w:val="center"/>
            <w:hideMark/>
          </w:tcPr>
          <w:p w14:paraId="494AC5D1"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Là những quả khô, sạch</w:t>
            </w:r>
          </w:p>
        </w:tc>
        <w:tc>
          <w:tcPr>
            <w:tcW w:w="332" w:type="pct"/>
            <w:tcBorders>
              <w:top w:val="nil"/>
              <w:left w:val="nil"/>
              <w:bottom w:val="single" w:sz="4" w:space="0" w:color="auto"/>
              <w:right w:val="single" w:sz="4" w:space="0" w:color="auto"/>
            </w:tcBorders>
            <w:shd w:val="clear" w:color="auto" w:fill="auto"/>
            <w:vAlign w:val="center"/>
            <w:hideMark/>
          </w:tcPr>
          <w:p w14:paraId="5493C48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43E86F6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47077B6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30</w:t>
            </w:r>
          </w:p>
        </w:tc>
        <w:tc>
          <w:tcPr>
            <w:tcW w:w="399" w:type="pct"/>
            <w:tcBorders>
              <w:top w:val="nil"/>
              <w:left w:val="nil"/>
              <w:bottom w:val="single" w:sz="4" w:space="0" w:color="auto"/>
              <w:right w:val="single" w:sz="4" w:space="0" w:color="auto"/>
            </w:tcBorders>
            <w:shd w:val="clear" w:color="auto" w:fill="auto"/>
            <w:noWrap/>
            <w:vAlign w:val="center"/>
            <w:hideMark/>
          </w:tcPr>
          <w:p w14:paraId="0515A085"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2FC989F6" w14:textId="77777777" w:rsidTr="00C74BA0">
        <w:trPr>
          <w:trHeight w:val="64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2384D4B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42</w:t>
            </w:r>
          </w:p>
        </w:tc>
        <w:tc>
          <w:tcPr>
            <w:tcW w:w="335" w:type="pct"/>
            <w:tcBorders>
              <w:top w:val="nil"/>
              <w:left w:val="nil"/>
              <w:bottom w:val="single" w:sz="4" w:space="0" w:color="auto"/>
              <w:right w:val="single" w:sz="4" w:space="0" w:color="auto"/>
            </w:tcBorders>
            <w:shd w:val="clear" w:color="auto" w:fill="auto"/>
            <w:vAlign w:val="center"/>
            <w:hideMark/>
          </w:tcPr>
          <w:p w14:paraId="39E1C77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N175</w:t>
            </w:r>
          </w:p>
        </w:tc>
        <w:tc>
          <w:tcPr>
            <w:tcW w:w="334" w:type="pct"/>
            <w:tcBorders>
              <w:top w:val="nil"/>
              <w:left w:val="nil"/>
              <w:bottom w:val="single" w:sz="4" w:space="0" w:color="auto"/>
              <w:right w:val="single" w:sz="4" w:space="0" w:color="auto"/>
            </w:tcBorders>
            <w:shd w:val="clear" w:color="auto" w:fill="auto"/>
            <w:vAlign w:val="center"/>
            <w:hideMark/>
          </w:tcPr>
          <w:p w14:paraId="25AD657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331</w:t>
            </w:r>
          </w:p>
        </w:tc>
        <w:tc>
          <w:tcPr>
            <w:tcW w:w="402" w:type="pct"/>
            <w:tcBorders>
              <w:top w:val="nil"/>
              <w:left w:val="nil"/>
              <w:bottom w:val="single" w:sz="4" w:space="0" w:color="auto"/>
              <w:right w:val="single" w:sz="4" w:space="0" w:color="auto"/>
            </w:tcBorders>
            <w:shd w:val="clear" w:color="auto" w:fill="auto"/>
            <w:vAlign w:val="center"/>
            <w:hideMark/>
          </w:tcPr>
          <w:p w14:paraId="081B36A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367</w:t>
            </w:r>
          </w:p>
        </w:tc>
        <w:tc>
          <w:tcPr>
            <w:tcW w:w="527" w:type="pct"/>
            <w:tcBorders>
              <w:top w:val="nil"/>
              <w:left w:val="nil"/>
              <w:bottom w:val="single" w:sz="4" w:space="0" w:color="auto"/>
              <w:right w:val="single" w:sz="4" w:space="0" w:color="auto"/>
            </w:tcBorders>
            <w:shd w:val="clear" w:color="auto" w:fill="auto"/>
            <w:vAlign w:val="center"/>
            <w:hideMark/>
          </w:tcPr>
          <w:p w14:paraId="170CF1D3"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Radix Codonopsis</w:t>
            </w:r>
          </w:p>
        </w:tc>
        <w:tc>
          <w:tcPr>
            <w:tcW w:w="467" w:type="pct"/>
            <w:tcBorders>
              <w:top w:val="nil"/>
              <w:left w:val="nil"/>
              <w:bottom w:val="single" w:sz="4" w:space="0" w:color="auto"/>
              <w:right w:val="single" w:sz="4" w:space="0" w:color="auto"/>
            </w:tcBorders>
            <w:shd w:val="clear" w:color="auto" w:fill="auto"/>
            <w:vAlign w:val="center"/>
            <w:hideMark/>
          </w:tcPr>
          <w:p w14:paraId="66A5EBD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Rễ</w:t>
            </w:r>
          </w:p>
        </w:tc>
        <w:tc>
          <w:tcPr>
            <w:tcW w:w="332" w:type="pct"/>
            <w:tcBorders>
              <w:top w:val="nil"/>
              <w:left w:val="nil"/>
              <w:bottom w:val="single" w:sz="4" w:space="0" w:color="auto"/>
              <w:right w:val="single" w:sz="4" w:space="0" w:color="auto"/>
            </w:tcBorders>
            <w:shd w:val="clear" w:color="auto" w:fill="auto"/>
            <w:vAlign w:val="center"/>
            <w:hideMark/>
          </w:tcPr>
          <w:p w14:paraId="065670A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3D2D6C3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Đảng sâm (đảng sâm sao)</w:t>
            </w:r>
          </w:p>
        </w:tc>
        <w:tc>
          <w:tcPr>
            <w:tcW w:w="600" w:type="pct"/>
            <w:tcBorders>
              <w:top w:val="nil"/>
              <w:left w:val="nil"/>
              <w:bottom w:val="single" w:sz="4" w:space="0" w:color="auto"/>
              <w:right w:val="single" w:sz="4" w:space="0" w:color="auto"/>
            </w:tcBorders>
            <w:shd w:val="clear" w:color="auto" w:fill="auto"/>
            <w:vAlign w:val="center"/>
            <w:hideMark/>
          </w:tcPr>
          <w:p w14:paraId="129CA1B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Đảng sâm chích gừng: Là những phiến thuốc,  khô, sạch, màu trắng ngà, nhuận, mùi thơm, vị hơi ngọt.</w:t>
            </w:r>
          </w:p>
        </w:tc>
        <w:tc>
          <w:tcPr>
            <w:tcW w:w="332" w:type="pct"/>
            <w:tcBorders>
              <w:top w:val="nil"/>
              <w:left w:val="nil"/>
              <w:bottom w:val="single" w:sz="4" w:space="0" w:color="auto"/>
              <w:right w:val="single" w:sz="4" w:space="0" w:color="auto"/>
            </w:tcBorders>
            <w:shd w:val="clear" w:color="auto" w:fill="auto"/>
            <w:vAlign w:val="center"/>
            <w:hideMark/>
          </w:tcPr>
          <w:p w14:paraId="1DF4C45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521E30A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6B3D3CB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30</w:t>
            </w:r>
          </w:p>
        </w:tc>
        <w:tc>
          <w:tcPr>
            <w:tcW w:w="399" w:type="pct"/>
            <w:tcBorders>
              <w:top w:val="nil"/>
              <w:left w:val="nil"/>
              <w:bottom w:val="single" w:sz="4" w:space="0" w:color="auto"/>
              <w:right w:val="single" w:sz="4" w:space="0" w:color="auto"/>
            </w:tcBorders>
            <w:shd w:val="clear" w:color="auto" w:fill="auto"/>
            <w:noWrap/>
            <w:vAlign w:val="center"/>
            <w:hideMark/>
          </w:tcPr>
          <w:p w14:paraId="274F7F0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484CABBA" w14:textId="77777777" w:rsidTr="00C74BA0">
        <w:trPr>
          <w:trHeight w:val="107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61BE685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43</w:t>
            </w:r>
          </w:p>
        </w:tc>
        <w:tc>
          <w:tcPr>
            <w:tcW w:w="335" w:type="pct"/>
            <w:tcBorders>
              <w:top w:val="nil"/>
              <w:left w:val="nil"/>
              <w:bottom w:val="single" w:sz="4" w:space="0" w:color="auto"/>
              <w:right w:val="single" w:sz="4" w:space="0" w:color="auto"/>
            </w:tcBorders>
            <w:shd w:val="clear" w:color="auto" w:fill="auto"/>
            <w:vAlign w:val="center"/>
            <w:hideMark/>
          </w:tcPr>
          <w:p w14:paraId="60B61132"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N176</w:t>
            </w:r>
          </w:p>
        </w:tc>
        <w:tc>
          <w:tcPr>
            <w:tcW w:w="334" w:type="pct"/>
            <w:tcBorders>
              <w:top w:val="nil"/>
              <w:left w:val="nil"/>
              <w:bottom w:val="single" w:sz="4" w:space="0" w:color="auto"/>
              <w:right w:val="single" w:sz="4" w:space="0" w:color="auto"/>
            </w:tcBorders>
            <w:shd w:val="clear" w:color="auto" w:fill="auto"/>
            <w:vAlign w:val="center"/>
            <w:hideMark/>
          </w:tcPr>
          <w:p w14:paraId="43BE9676"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319</w:t>
            </w:r>
          </w:p>
        </w:tc>
        <w:tc>
          <w:tcPr>
            <w:tcW w:w="402" w:type="pct"/>
            <w:tcBorders>
              <w:top w:val="nil"/>
              <w:left w:val="nil"/>
              <w:bottom w:val="single" w:sz="4" w:space="0" w:color="auto"/>
              <w:right w:val="single" w:sz="4" w:space="0" w:color="auto"/>
            </w:tcBorders>
            <w:shd w:val="clear" w:color="auto" w:fill="auto"/>
            <w:vAlign w:val="center"/>
            <w:hideMark/>
          </w:tcPr>
          <w:p w14:paraId="019F0AE8"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370</w:t>
            </w:r>
          </w:p>
        </w:tc>
        <w:tc>
          <w:tcPr>
            <w:tcW w:w="527" w:type="pct"/>
            <w:tcBorders>
              <w:top w:val="nil"/>
              <w:left w:val="nil"/>
              <w:bottom w:val="single" w:sz="4" w:space="0" w:color="auto"/>
              <w:right w:val="single" w:sz="4" w:space="0" w:color="auto"/>
            </w:tcBorders>
            <w:shd w:val="clear" w:color="auto" w:fill="auto"/>
            <w:vAlign w:val="center"/>
            <w:hideMark/>
          </w:tcPr>
          <w:p w14:paraId="4D72182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Cortex Eucommiae</w:t>
            </w:r>
          </w:p>
        </w:tc>
        <w:tc>
          <w:tcPr>
            <w:tcW w:w="467" w:type="pct"/>
            <w:tcBorders>
              <w:top w:val="nil"/>
              <w:left w:val="nil"/>
              <w:bottom w:val="single" w:sz="4" w:space="0" w:color="auto"/>
              <w:right w:val="single" w:sz="4" w:space="0" w:color="auto"/>
            </w:tcBorders>
            <w:shd w:val="clear" w:color="auto" w:fill="auto"/>
            <w:vAlign w:val="center"/>
            <w:hideMark/>
          </w:tcPr>
          <w:p w14:paraId="2D169BD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Vỏ thân</w:t>
            </w:r>
          </w:p>
        </w:tc>
        <w:tc>
          <w:tcPr>
            <w:tcW w:w="332" w:type="pct"/>
            <w:tcBorders>
              <w:top w:val="nil"/>
              <w:left w:val="nil"/>
              <w:bottom w:val="single" w:sz="4" w:space="0" w:color="auto"/>
              <w:right w:val="single" w:sz="4" w:space="0" w:color="auto"/>
            </w:tcBorders>
            <w:shd w:val="clear" w:color="auto" w:fill="auto"/>
            <w:vAlign w:val="center"/>
            <w:hideMark/>
          </w:tcPr>
          <w:p w14:paraId="57665BF4"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Nhóm 3</w:t>
            </w:r>
          </w:p>
        </w:tc>
        <w:tc>
          <w:tcPr>
            <w:tcW w:w="401" w:type="pct"/>
            <w:tcBorders>
              <w:top w:val="nil"/>
              <w:left w:val="nil"/>
              <w:bottom w:val="single" w:sz="4" w:space="0" w:color="auto"/>
              <w:right w:val="single" w:sz="4" w:space="0" w:color="auto"/>
            </w:tcBorders>
            <w:shd w:val="clear" w:color="auto" w:fill="auto"/>
            <w:vAlign w:val="center"/>
            <w:hideMark/>
          </w:tcPr>
          <w:p w14:paraId="0CE2845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Đỗ trọng</w:t>
            </w:r>
          </w:p>
        </w:tc>
        <w:tc>
          <w:tcPr>
            <w:tcW w:w="600" w:type="pct"/>
            <w:tcBorders>
              <w:top w:val="nil"/>
              <w:left w:val="nil"/>
              <w:bottom w:val="single" w:sz="4" w:space="0" w:color="auto"/>
              <w:right w:val="single" w:sz="4" w:space="0" w:color="auto"/>
            </w:tcBorders>
            <w:shd w:val="clear" w:color="auto" w:fill="auto"/>
            <w:vAlign w:val="center"/>
            <w:hideMark/>
          </w:tcPr>
          <w:p w14:paraId="68FC029A"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Đỗ trọng phiến: Là những miếng vỏ phẳng hoặc hai bên mép hơi cong vào, to nhỏ không đều, dày 0,2 - 0,5 cm, màu xám tro. Mặt ngoài sần sùi, có nhiều nếp nhăn dọc và vết tích của cành con. Mặt trong vỏ màu sẫm, trơn, chất giòn, dễ bẻ gẫy, mặt bẻ có nhiều sợi màu trắng ánh bạc, có tính đàn hồi như cao su.</w:t>
            </w:r>
          </w:p>
        </w:tc>
        <w:tc>
          <w:tcPr>
            <w:tcW w:w="332" w:type="pct"/>
            <w:tcBorders>
              <w:top w:val="nil"/>
              <w:left w:val="nil"/>
              <w:bottom w:val="single" w:sz="4" w:space="0" w:color="auto"/>
              <w:right w:val="single" w:sz="4" w:space="0" w:color="auto"/>
            </w:tcBorders>
            <w:shd w:val="clear" w:color="auto" w:fill="auto"/>
            <w:vAlign w:val="center"/>
            <w:hideMark/>
          </w:tcPr>
          <w:p w14:paraId="26FCB799"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TCCS</w:t>
            </w:r>
          </w:p>
        </w:tc>
        <w:tc>
          <w:tcPr>
            <w:tcW w:w="266" w:type="pct"/>
            <w:tcBorders>
              <w:top w:val="nil"/>
              <w:left w:val="nil"/>
              <w:bottom w:val="single" w:sz="4" w:space="0" w:color="auto"/>
              <w:right w:val="single" w:sz="4" w:space="0" w:color="auto"/>
            </w:tcBorders>
            <w:shd w:val="clear" w:color="auto" w:fill="auto"/>
            <w:vAlign w:val="center"/>
            <w:hideMark/>
          </w:tcPr>
          <w:p w14:paraId="481C206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Kg</w:t>
            </w:r>
          </w:p>
        </w:tc>
        <w:tc>
          <w:tcPr>
            <w:tcW w:w="332" w:type="pct"/>
            <w:tcBorders>
              <w:top w:val="nil"/>
              <w:left w:val="nil"/>
              <w:bottom w:val="single" w:sz="4" w:space="0" w:color="auto"/>
              <w:right w:val="single" w:sz="4" w:space="0" w:color="auto"/>
            </w:tcBorders>
            <w:shd w:val="clear" w:color="auto" w:fill="auto"/>
            <w:vAlign w:val="center"/>
            <w:hideMark/>
          </w:tcPr>
          <w:p w14:paraId="7A13F59E"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25</w:t>
            </w:r>
          </w:p>
        </w:tc>
        <w:tc>
          <w:tcPr>
            <w:tcW w:w="399" w:type="pct"/>
            <w:tcBorders>
              <w:top w:val="nil"/>
              <w:left w:val="nil"/>
              <w:bottom w:val="single" w:sz="4" w:space="0" w:color="auto"/>
              <w:right w:val="single" w:sz="4" w:space="0" w:color="auto"/>
            </w:tcBorders>
            <w:shd w:val="clear" w:color="auto" w:fill="auto"/>
            <w:noWrap/>
            <w:vAlign w:val="center"/>
            <w:hideMark/>
          </w:tcPr>
          <w:p w14:paraId="6AC2A54F"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 </w:t>
            </w:r>
          </w:p>
        </w:tc>
      </w:tr>
      <w:tr w:rsidR="00885094" w:rsidRPr="00316620" w14:paraId="5E1BBEF4" w14:textId="77777777" w:rsidTr="00C74BA0">
        <w:trPr>
          <w:trHeight w:val="645"/>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4064EB37"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44</w:t>
            </w:r>
          </w:p>
        </w:tc>
        <w:tc>
          <w:tcPr>
            <w:tcW w:w="335" w:type="pct"/>
            <w:tcBorders>
              <w:top w:val="nil"/>
              <w:left w:val="nil"/>
              <w:bottom w:val="single" w:sz="4" w:space="0" w:color="000000"/>
              <w:right w:val="single" w:sz="4" w:space="0" w:color="000000"/>
            </w:tcBorders>
            <w:shd w:val="clear" w:color="auto" w:fill="auto"/>
            <w:vAlign w:val="center"/>
            <w:hideMark/>
          </w:tcPr>
          <w:p w14:paraId="7AA0855A"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L126</w:t>
            </w:r>
          </w:p>
        </w:tc>
        <w:tc>
          <w:tcPr>
            <w:tcW w:w="334" w:type="pct"/>
            <w:tcBorders>
              <w:top w:val="nil"/>
              <w:left w:val="nil"/>
              <w:bottom w:val="single" w:sz="4" w:space="0" w:color="000000"/>
              <w:right w:val="single" w:sz="4" w:space="0" w:color="000000"/>
            </w:tcBorders>
            <w:shd w:val="clear" w:color="auto" w:fill="auto"/>
            <w:vAlign w:val="center"/>
            <w:hideMark/>
          </w:tcPr>
          <w:p w14:paraId="7B28CEDE"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301</w:t>
            </w:r>
          </w:p>
        </w:tc>
        <w:tc>
          <w:tcPr>
            <w:tcW w:w="402" w:type="pct"/>
            <w:tcBorders>
              <w:top w:val="nil"/>
              <w:left w:val="nil"/>
              <w:bottom w:val="single" w:sz="4" w:space="0" w:color="000000"/>
              <w:right w:val="single" w:sz="4" w:space="0" w:color="000000"/>
            </w:tcBorders>
            <w:shd w:val="clear" w:color="auto" w:fill="auto"/>
            <w:vAlign w:val="center"/>
            <w:hideMark/>
          </w:tcPr>
          <w:p w14:paraId="6795208B"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355</w:t>
            </w:r>
          </w:p>
        </w:tc>
        <w:tc>
          <w:tcPr>
            <w:tcW w:w="527" w:type="pct"/>
            <w:tcBorders>
              <w:top w:val="nil"/>
              <w:left w:val="nil"/>
              <w:bottom w:val="single" w:sz="4" w:space="0" w:color="000000"/>
              <w:right w:val="single" w:sz="4" w:space="0" w:color="000000"/>
            </w:tcBorders>
            <w:shd w:val="clear" w:color="auto" w:fill="auto"/>
            <w:vAlign w:val="center"/>
            <w:hideMark/>
          </w:tcPr>
          <w:p w14:paraId="5F0E651D"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Radix Rehmanniae glutinosae praeparata</w:t>
            </w:r>
          </w:p>
        </w:tc>
        <w:tc>
          <w:tcPr>
            <w:tcW w:w="467" w:type="pct"/>
            <w:tcBorders>
              <w:top w:val="nil"/>
              <w:left w:val="nil"/>
              <w:bottom w:val="single" w:sz="4" w:space="0" w:color="000000"/>
              <w:right w:val="single" w:sz="4" w:space="0" w:color="000000"/>
            </w:tcBorders>
            <w:shd w:val="clear" w:color="auto" w:fill="auto"/>
            <w:vAlign w:val="center"/>
            <w:hideMark/>
          </w:tcPr>
          <w:p w14:paraId="4649E399"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Rễ</w:t>
            </w:r>
          </w:p>
        </w:tc>
        <w:tc>
          <w:tcPr>
            <w:tcW w:w="332" w:type="pct"/>
            <w:tcBorders>
              <w:top w:val="nil"/>
              <w:left w:val="nil"/>
              <w:bottom w:val="single" w:sz="4" w:space="0" w:color="000000"/>
              <w:right w:val="single" w:sz="4" w:space="0" w:color="000000"/>
            </w:tcBorders>
            <w:shd w:val="clear" w:color="auto" w:fill="auto"/>
            <w:vAlign w:val="center"/>
            <w:hideMark/>
          </w:tcPr>
          <w:p w14:paraId="1BAD4B29"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Nhóm 3</w:t>
            </w:r>
          </w:p>
        </w:tc>
        <w:tc>
          <w:tcPr>
            <w:tcW w:w="401" w:type="pct"/>
            <w:tcBorders>
              <w:top w:val="nil"/>
              <w:left w:val="nil"/>
              <w:bottom w:val="single" w:sz="4" w:space="0" w:color="000000"/>
              <w:right w:val="single" w:sz="4" w:space="0" w:color="000000"/>
            </w:tcBorders>
            <w:shd w:val="clear" w:color="auto" w:fill="auto"/>
            <w:vAlign w:val="center"/>
            <w:hideMark/>
          </w:tcPr>
          <w:p w14:paraId="622930EB" w14:textId="77777777" w:rsidR="00316620" w:rsidRPr="00316620" w:rsidRDefault="00316620" w:rsidP="00316620">
            <w:pPr>
              <w:spacing w:after="0" w:line="240" w:lineRule="auto"/>
              <w:jc w:val="center"/>
              <w:rPr>
                <w:rFonts w:ascii="Times New Roman" w:eastAsia="Times New Roman" w:hAnsi="Times New Roman" w:cs="Times New Roman"/>
                <w:sz w:val="16"/>
                <w:szCs w:val="16"/>
              </w:rPr>
            </w:pPr>
            <w:r w:rsidRPr="00316620">
              <w:rPr>
                <w:rFonts w:ascii="Times New Roman" w:eastAsia="Times New Roman" w:hAnsi="Times New Roman" w:cs="Times New Roman"/>
                <w:sz w:val="16"/>
                <w:szCs w:val="16"/>
              </w:rPr>
              <w:t>Thục địa</w:t>
            </w:r>
          </w:p>
        </w:tc>
        <w:tc>
          <w:tcPr>
            <w:tcW w:w="600" w:type="pct"/>
            <w:tcBorders>
              <w:top w:val="nil"/>
              <w:left w:val="nil"/>
              <w:bottom w:val="single" w:sz="4" w:space="0" w:color="000000"/>
              <w:right w:val="single" w:sz="4" w:space="0" w:color="000000"/>
            </w:tcBorders>
            <w:shd w:val="clear" w:color="auto" w:fill="auto"/>
            <w:vAlign w:val="center"/>
            <w:hideMark/>
          </w:tcPr>
          <w:p w14:paraId="61469D15"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Phiến dày khoảng 5mm, màu đen bóng, thể chất nhuận dẻo, cầm không thấy dính tay, mùi thơm ngọt đặc trưng.</w:t>
            </w:r>
          </w:p>
        </w:tc>
        <w:tc>
          <w:tcPr>
            <w:tcW w:w="332" w:type="pct"/>
            <w:tcBorders>
              <w:top w:val="nil"/>
              <w:left w:val="nil"/>
              <w:bottom w:val="single" w:sz="4" w:space="0" w:color="000000"/>
              <w:right w:val="single" w:sz="4" w:space="0" w:color="000000"/>
            </w:tcBorders>
            <w:shd w:val="clear" w:color="auto" w:fill="auto"/>
            <w:vAlign w:val="center"/>
            <w:hideMark/>
          </w:tcPr>
          <w:p w14:paraId="6D05162D"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TCCS</w:t>
            </w:r>
          </w:p>
        </w:tc>
        <w:tc>
          <w:tcPr>
            <w:tcW w:w="266" w:type="pct"/>
            <w:tcBorders>
              <w:top w:val="nil"/>
              <w:left w:val="nil"/>
              <w:bottom w:val="single" w:sz="4" w:space="0" w:color="000000"/>
              <w:right w:val="nil"/>
            </w:tcBorders>
            <w:shd w:val="clear" w:color="auto" w:fill="auto"/>
            <w:vAlign w:val="center"/>
            <w:hideMark/>
          </w:tcPr>
          <w:p w14:paraId="7730BD99"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Kg</w:t>
            </w:r>
          </w:p>
        </w:tc>
        <w:tc>
          <w:tcPr>
            <w:tcW w:w="332" w:type="pct"/>
            <w:tcBorders>
              <w:top w:val="nil"/>
              <w:left w:val="single" w:sz="4" w:space="0" w:color="auto"/>
              <w:bottom w:val="single" w:sz="4" w:space="0" w:color="auto"/>
              <w:right w:val="single" w:sz="4" w:space="0" w:color="auto"/>
            </w:tcBorders>
            <w:shd w:val="clear" w:color="auto" w:fill="auto"/>
            <w:vAlign w:val="center"/>
            <w:hideMark/>
          </w:tcPr>
          <w:p w14:paraId="23E67D29"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30</w:t>
            </w:r>
          </w:p>
        </w:tc>
        <w:tc>
          <w:tcPr>
            <w:tcW w:w="399" w:type="pct"/>
            <w:tcBorders>
              <w:top w:val="nil"/>
              <w:left w:val="nil"/>
              <w:bottom w:val="single" w:sz="4" w:space="0" w:color="auto"/>
              <w:right w:val="single" w:sz="4" w:space="0" w:color="auto"/>
            </w:tcBorders>
            <w:shd w:val="clear" w:color="auto" w:fill="auto"/>
            <w:noWrap/>
            <w:vAlign w:val="center"/>
            <w:hideMark/>
          </w:tcPr>
          <w:p w14:paraId="5C5C5AFF" w14:textId="77777777" w:rsidR="00316620" w:rsidRPr="00316620" w:rsidRDefault="00316620" w:rsidP="00316620">
            <w:pPr>
              <w:spacing w:after="0" w:line="240" w:lineRule="auto"/>
              <w:jc w:val="center"/>
              <w:rPr>
                <w:rFonts w:ascii="Times New Roman" w:eastAsia="Times New Roman" w:hAnsi="Times New Roman" w:cs="Times New Roman"/>
                <w:color w:val="000000"/>
                <w:sz w:val="16"/>
                <w:szCs w:val="16"/>
              </w:rPr>
            </w:pPr>
            <w:r w:rsidRPr="00316620">
              <w:rPr>
                <w:rFonts w:ascii="Times New Roman" w:eastAsia="Times New Roman" w:hAnsi="Times New Roman" w:cs="Times New Roman"/>
                <w:color w:val="000000"/>
                <w:sz w:val="16"/>
                <w:szCs w:val="16"/>
              </w:rPr>
              <w:t> </w:t>
            </w:r>
          </w:p>
        </w:tc>
      </w:tr>
    </w:tbl>
    <w:p w14:paraId="56C956B0" w14:textId="77777777" w:rsidR="00F65C6D" w:rsidRPr="00917419" w:rsidRDefault="00F65C6D">
      <w:pPr>
        <w:rPr>
          <w:rFonts w:ascii="Times New Roman" w:hAnsi="Times New Roman" w:cs="Times New Roman"/>
          <w:sz w:val="16"/>
          <w:szCs w:val="16"/>
        </w:rPr>
      </w:pPr>
    </w:p>
    <w:sectPr w:rsidR="00F65C6D" w:rsidRPr="009174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806F2" w14:textId="77777777" w:rsidR="00CC2DD9" w:rsidRDefault="00CC2DD9">
      <w:pPr>
        <w:spacing w:line="240" w:lineRule="auto"/>
      </w:pPr>
      <w:r>
        <w:separator/>
      </w:r>
    </w:p>
  </w:endnote>
  <w:endnote w:type="continuationSeparator" w:id="0">
    <w:p w14:paraId="4FA2D876" w14:textId="77777777" w:rsidR="00CC2DD9" w:rsidRDefault="00CC2D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9680A" w14:textId="77777777" w:rsidR="00CC2DD9" w:rsidRDefault="00CC2DD9">
      <w:pPr>
        <w:spacing w:after="0"/>
      </w:pPr>
      <w:r>
        <w:separator/>
      </w:r>
    </w:p>
  </w:footnote>
  <w:footnote w:type="continuationSeparator" w:id="0">
    <w:p w14:paraId="1ABFB043" w14:textId="77777777" w:rsidR="00CC2DD9" w:rsidRDefault="00CC2DD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6691E"/>
    <w:rsid w:val="000D70F1"/>
    <w:rsid w:val="0012174C"/>
    <w:rsid w:val="0013701E"/>
    <w:rsid w:val="001923A6"/>
    <w:rsid w:val="001C1190"/>
    <w:rsid w:val="001E222C"/>
    <w:rsid w:val="00263E50"/>
    <w:rsid w:val="002A5963"/>
    <w:rsid w:val="002E648F"/>
    <w:rsid w:val="00301299"/>
    <w:rsid w:val="00316620"/>
    <w:rsid w:val="003E48E7"/>
    <w:rsid w:val="005A0CAA"/>
    <w:rsid w:val="005B3185"/>
    <w:rsid w:val="005E5723"/>
    <w:rsid w:val="0061359C"/>
    <w:rsid w:val="006324EA"/>
    <w:rsid w:val="00640D97"/>
    <w:rsid w:val="006D0BB2"/>
    <w:rsid w:val="006F264E"/>
    <w:rsid w:val="00805A1E"/>
    <w:rsid w:val="0086089B"/>
    <w:rsid w:val="00885094"/>
    <w:rsid w:val="008A3660"/>
    <w:rsid w:val="008A7E18"/>
    <w:rsid w:val="00917419"/>
    <w:rsid w:val="00924DFC"/>
    <w:rsid w:val="00943D69"/>
    <w:rsid w:val="0094787C"/>
    <w:rsid w:val="009E14A8"/>
    <w:rsid w:val="00A310E0"/>
    <w:rsid w:val="00A67992"/>
    <w:rsid w:val="00AA1314"/>
    <w:rsid w:val="00AD79C9"/>
    <w:rsid w:val="00B52F0B"/>
    <w:rsid w:val="00B80E40"/>
    <w:rsid w:val="00B97877"/>
    <w:rsid w:val="00BD5EAA"/>
    <w:rsid w:val="00C30373"/>
    <w:rsid w:val="00C74BA0"/>
    <w:rsid w:val="00CC2DD9"/>
    <w:rsid w:val="00D624C2"/>
    <w:rsid w:val="00F50324"/>
    <w:rsid w:val="00F630A3"/>
    <w:rsid w:val="00F65C6D"/>
    <w:rsid w:val="00F716BF"/>
    <w:rsid w:val="0A843A3D"/>
    <w:rsid w:val="1846691E"/>
    <w:rsid w:val="681F6237"/>
    <w:rsid w:val="72785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E17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jc w:val="center"/>
    </w:pPr>
    <w:rPr>
      <w:sz w:val="28"/>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eastAsiaTheme="minorHAnsi"/>
      <w:color w:val="000000"/>
      <w:sz w:val="24"/>
      <w:szCs w:val="24"/>
      <w:lang w:val="id-ID"/>
    </w:rPr>
  </w:style>
  <w:style w:type="character" w:styleId="Hyperlink">
    <w:name w:val="Hyperlink"/>
    <w:basedOn w:val="DefaultParagraphFont"/>
    <w:rsid w:val="00F630A3"/>
    <w:rPr>
      <w:color w:val="0563C1" w:themeColor="hyperlink"/>
      <w:u w:val="single"/>
    </w:rPr>
  </w:style>
  <w:style w:type="character" w:customStyle="1" w:styleId="UnresolvedMention">
    <w:name w:val="Unresolved Mention"/>
    <w:basedOn w:val="DefaultParagraphFont"/>
    <w:uiPriority w:val="99"/>
    <w:semiHidden/>
    <w:unhideWhenUsed/>
    <w:rsid w:val="00F630A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jc w:val="center"/>
    </w:pPr>
    <w:rPr>
      <w:sz w:val="28"/>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eastAsiaTheme="minorHAnsi"/>
      <w:color w:val="000000"/>
      <w:sz w:val="24"/>
      <w:szCs w:val="24"/>
      <w:lang w:val="id-ID"/>
    </w:rPr>
  </w:style>
  <w:style w:type="character" w:styleId="Hyperlink">
    <w:name w:val="Hyperlink"/>
    <w:basedOn w:val="DefaultParagraphFont"/>
    <w:rsid w:val="00F630A3"/>
    <w:rPr>
      <w:color w:val="0563C1" w:themeColor="hyperlink"/>
      <w:u w:val="single"/>
    </w:rPr>
  </w:style>
  <w:style w:type="character" w:customStyle="1" w:styleId="UnresolvedMention">
    <w:name w:val="Unresolved Mention"/>
    <w:basedOn w:val="DefaultParagraphFont"/>
    <w:uiPriority w:val="99"/>
    <w:semiHidden/>
    <w:unhideWhenUsed/>
    <w:rsid w:val="00F63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278722">
      <w:bodyDiv w:val="1"/>
      <w:marLeft w:val="0"/>
      <w:marRight w:val="0"/>
      <w:marTop w:val="0"/>
      <w:marBottom w:val="0"/>
      <w:divBdr>
        <w:top w:val="none" w:sz="0" w:space="0" w:color="auto"/>
        <w:left w:val="none" w:sz="0" w:space="0" w:color="auto"/>
        <w:bottom w:val="none" w:sz="0" w:space="0" w:color="auto"/>
        <w:right w:val="none" w:sz="0" w:space="0" w:color="auto"/>
      </w:divBdr>
    </w:div>
    <w:div w:id="1431123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hoaduocttytk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oaduocttytks@g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HUYHAI</cp:lastModifiedBy>
  <cp:revision>7</cp:revision>
  <dcterms:created xsi:type="dcterms:W3CDTF">2023-09-22T09:50:00Z</dcterms:created>
  <dcterms:modified xsi:type="dcterms:W3CDTF">2023-09-27T04:44:00Z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E7F76A2491884A04A318DF7F99D135B8_11</vt:lpwstr>
  </property>
</Properties>
</file>